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4D" w:rsidRDefault="00C62A02" w:rsidP="00C62A02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C62A02">
        <w:rPr>
          <w:rFonts w:ascii="Palatino Linotype" w:hAnsi="Palatino Linotype"/>
          <w:b/>
          <w:sz w:val="28"/>
          <w:szCs w:val="28"/>
          <w:u w:val="single"/>
        </w:rPr>
        <w:t>Observation of Home Visit</w:t>
      </w:r>
    </w:p>
    <w:tbl>
      <w:tblPr>
        <w:tblStyle w:val="TableGrid1"/>
        <w:tblW w:w="10165" w:type="dxa"/>
        <w:tblInd w:w="-410" w:type="dxa"/>
        <w:tblLook w:val="04A0" w:firstRow="1" w:lastRow="0" w:firstColumn="1" w:lastColumn="0" w:noHBand="0" w:noVBand="1"/>
      </w:tblPr>
      <w:tblGrid>
        <w:gridCol w:w="2849"/>
        <w:gridCol w:w="7316"/>
      </w:tblGrid>
      <w:tr w:rsidR="00C62A02" w:rsidRPr="00FF6E7C" w:rsidTr="00C62A02">
        <w:tc>
          <w:tcPr>
            <w:tcW w:w="2849" w:type="dxa"/>
            <w:shd w:val="clear" w:color="auto" w:fill="DEEAF6" w:themeFill="accent1" w:themeFillTint="33"/>
          </w:tcPr>
          <w:p w:rsidR="00C62A02" w:rsidRDefault="00C62A02" w:rsidP="002D4CDE">
            <w:pPr>
              <w:spacing w:before="80" w:after="80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C62A02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Name of provider conducting home visit</w:t>
            </w:r>
          </w:p>
          <w:p w:rsidR="00C62A02" w:rsidRPr="00C62A02" w:rsidRDefault="00C62A02" w:rsidP="002D4CDE">
            <w:pPr>
              <w:spacing w:before="80" w:after="80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16" w:type="dxa"/>
          </w:tcPr>
          <w:p w:rsidR="00C62A02" w:rsidRPr="00FF6E7C" w:rsidRDefault="00C62A02" w:rsidP="002D4CDE">
            <w:pPr>
              <w:spacing w:before="80" w:after="80"/>
              <w:rPr>
                <w:rFonts w:cstheme="minorHAnsi"/>
                <w:color w:val="00B050"/>
              </w:rPr>
            </w:pPr>
          </w:p>
        </w:tc>
      </w:tr>
      <w:tr w:rsidR="00C62A02" w:rsidRPr="00FF6E7C" w:rsidTr="00C62A02">
        <w:tc>
          <w:tcPr>
            <w:tcW w:w="2849" w:type="dxa"/>
            <w:shd w:val="clear" w:color="auto" w:fill="DEEAF6" w:themeFill="accent1" w:themeFillTint="33"/>
          </w:tcPr>
          <w:p w:rsidR="00C62A02" w:rsidRDefault="00C62A02" w:rsidP="002D4CDE">
            <w:pPr>
              <w:spacing w:before="80" w:after="80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C62A02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Date of home visit</w:t>
            </w:r>
          </w:p>
          <w:p w:rsidR="00C62A02" w:rsidRPr="00C62A02" w:rsidRDefault="00C62A02" w:rsidP="002D4CDE">
            <w:pPr>
              <w:spacing w:before="80" w:after="80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16" w:type="dxa"/>
          </w:tcPr>
          <w:p w:rsidR="00C62A02" w:rsidRPr="00FF6E7C" w:rsidRDefault="00C62A02" w:rsidP="002D4CDE">
            <w:pPr>
              <w:spacing w:before="80" w:after="80"/>
              <w:rPr>
                <w:rFonts w:cstheme="minorHAnsi"/>
                <w:color w:val="00B050"/>
              </w:rPr>
            </w:pPr>
          </w:p>
        </w:tc>
      </w:tr>
      <w:tr w:rsidR="00C62A02" w:rsidRPr="00FF6E7C" w:rsidTr="00C62A02">
        <w:tc>
          <w:tcPr>
            <w:tcW w:w="2849" w:type="dxa"/>
            <w:shd w:val="clear" w:color="auto" w:fill="DEEAF6" w:themeFill="accent1" w:themeFillTint="33"/>
          </w:tcPr>
          <w:p w:rsidR="00C62A02" w:rsidRDefault="00C62A02" w:rsidP="002D4CDE">
            <w:pPr>
              <w:spacing w:before="80" w:after="80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Child, Family, Caregi</w:t>
            </w:r>
            <w:r w:rsidRPr="00C62A02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vers present</w:t>
            </w:r>
            <w:r w:rsidRPr="00C62A02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C62A02" w:rsidRPr="00C62A02" w:rsidRDefault="00C62A02" w:rsidP="002D4CDE">
            <w:pPr>
              <w:spacing w:before="80" w:after="80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16" w:type="dxa"/>
          </w:tcPr>
          <w:p w:rsidR="00C62A02" w:rsidRPr="00FF6E7C" w:rsidRDefault="00C62A02" w:rsidP="002D4CDE">
            <w:pPr>
              <w:spacing w:before="80" w:after="80"/>
              <w:rPr>
                <w:rFonts w:cstheme="minorHAnsi"/>
                <w:color w:val="00B050"/>
              </w:rPr>
            </w:pPr>
          </w:p>
        </w:tc>
      </w:tr>
      <w:tr w:rsidR="00C62A02" w:rsidRPr="00FF6E7C" w:rsidTr="00C62A02">
        <w:tc>
          <w:tcPr>
            <w:tcW w:w="2849" w:type="dxa"/>
            <w:shd w:val="clear" w:color="auto" w:fill="DEEAF6" w:themeFill="accent1" w:themeFillTint="33"/>
          </w:tcPr>
          <w:p w:rsidR="00C62A02" w:rsidRDefault="00C62A02" w:rsidP="002D4CDE">
            <w:pPr>
              <w:spacing w:after="160" w:line="252" w:lineRule="auto"/>
              <w:rPr>
                <w:rFonts w:ascii="Palatino Linotype" w:hAnsi="Palatino Linotype"/>
                <w:sz w:val="24"/>
                <w:szCs w:val="24"/>
              </w:rPr>
            </w:pPr>
            <w:r w:rsidRPr="00C62A02">
              <w:rPr>
                <w:rFonts w:ascii="Palatino Linotype" w:hAnsi="Palatino Linotype"/>
                <w:sz w:val="24"/>
                <w:szCs w:val="24"/>
              </w:rPr>
              <w:t>Location</w:t>
            </w:r>
          </w:p>
          <w:p w:rsidR="00C62A02" w:rsidRPr="00C62A02" w:rsidRDefault="00C62A02" w:rsidP="002D4CDE">
            <w:pPr>
              <w:spacing w:after="160" w:line="252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16" w:type="dxa"/>
          </w:tcPr>
          <w:p w:rsidR="00C62A02" w:rsidRPr="00FF6E7C" w:rsidRDefault="00C62A02" w:rsidP="002D4CDE">
            <w:pPr>
              <w:spacing w:before="80" w:after="80"/>
              <w:rPr>
                <w:rFonts w:cstheme="minorHAnsi"/>
                <w:color w:val="00B050"/>
                <w:u w:val="single"/>
              </w:rPr>
            </w:pPr>
          </w:p>
        </w:tc>
      </w:tr>
    </w:tbl>
    <w:p w:rsidR="00C62A02" w:rsidRDefault="00C62A02" w:rsidP="00C62A02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tbl>
      <w:tblPr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C62A02" w:rsidTr="00DA2BF5">
        <w:trPr>
          <w:trHeight w:val="449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Setting </w:t>
            </w:r>
            <w:r w:rsidRPr="0057766B">
              <w:rPr>
                <w:rFonts w:cs="Arial"/>
                <w:b/>
                <w:color w:val="000000"/>
                <w:sz w:val="24"/>
                <w:szCs w:val="24"/>
              </w:rPr>
              <w:t>the Stage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C62A02" w:rsidTr="00DA2BF5">
        <w:trPr>
          <w:trHeight w:val="626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A02" w:rsidRPr="00326096" w:rsidRDefault="00C62A02" w:rsidP="00C62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color w:val="000000"/>
              </w:rPr>
            </w:pPr>
            <w:r w:rsidRPr="00326096">
              <w:rPr>
                <w:rFonts w:cs="Arial"/>
                <w:color w:val="000000"/>
              </w:rPr>
              <w:t>Gathers updates on child and family- listens and encourages caregiver reflection</w:t>
            </w:r>
          </w:p>
          <w:p w:rsidR="00C62A02" w:rsidRPr="00326096" w:rsidRDefault="00C62A02" w:rsidP="00C62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color w:val="000000"/>
              </w:rPr>
            </w:pPr>
            <w:r w:rsidRPr="00326096">
              <w:rPr>
                <w:rFonts w:cs="Arial"/>
                <w:color w:val="000000"/>
              </w:rPr>
              <w:t>Asks caregiver to update intervention implementation since last visit- listens, encourages caregiver reflection and sets up problem-solving as needed</w:t>
            </w:r>
          </w:p>
          <w:p w:rsidR="00C62A02" w:rsidRPr="00326096" w:rsidRDefault="00C62A02" w:rsidP="00C62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color w:val="000000"/>
              </w:rPr>
            </w:pPr>
            <w:r w:rsidRPr="00326096">
              <w:rPr>
                <w:rFonts w:cs="Arial"/>
                <w:color w:val="000000"/>
              </w:rPr>
              <w:t>Shares information related to development, current status, intervention, family interests- connects to IFSP or larger goals, priorities, builds consensus</w:t>
            </w:r>
          </w:p>
          <w:p w:rsidR="00C62A02" w:rsidRPr="00A72901" w:rsidRDefault="00C62A02" w:rsidP="00C62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color w:val="000000"/>
              </w:rPr>
            </w:pPr>
            <w:r w:rsidRPr="00326096">
              <w:rPr>
                <w:rFonts w:cs="Arial"/>
                <w:color w:val="000000"/>
              </w:rPr>
              <w:t>Reviews session priorities and jointly plans targets, teaching strategies, routines- facilitates caregiver participation and decision making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C62A02" w:rsidRPr="00C94023" w:rsidRDefault="00C62A02" w:rsidP="002D4CDE">
            <w:pPr>
              <w:spacing w:before="80" w:after="80" w:line="240" w:lineRule="auto"/>
            </w:pPr>
          </w:p>
        </w:tc>
      </w:tr>
      <w:tr w:rsidR="00C62A02" w:rsidTr="00C62A02">
        <w:trPr>
          <w:trHeight w:val="75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A02" w:rsidRPr="00C94023" w:rsidRDefault="00C62A02" w:rsidP="002D4CDE">
            <w:pPr>
              <w:spacing w:after="0" w:line="240" w:lineRule="auto"/>
              <w:contextualSpacing/>
              <w:rPr>
                <w:rFonts w:cs="Arial"/>
                <w:color w:val="000000"/>
                <w:spacing w:val="-6"/>
              </w:rPr>
            </w:pPr>
            <w:r w:rsidRPr="00326096">
              <w:rPr>
                <w:rFonts w:cs="Arial"/>
                <w:b/>
                <w:color w:val="000000"/>
                <w:spacing w:val="-6"/>
              </w:rPr>
              <w:t>Reflective Questions (ORID) to Consider for Coaching Session:</w:t>
            </w:r>
          </w:p>
          <w:p w:rsidR="00C62A02" w:rsidRDefault="00C62A02" w:rsidP="002D4CDE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62A02" w:rsidTr="00C62A02">
        <w:trPr>
          <w:trHeight w:val="60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A02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b/>
                <w:color w:val="000000"/>
              </w:rPr>
            </w:pPr>
            <w:r w:rsidRPr="00326096">
              <w:rPr>
                <w:rFonts w:cs="Arial"/>
                <w:b/>
                <w:color w:val="000000"/>
              </w:rPr>
              <w:t>Impressions and Reflections (emphasis on what went well):</w:t>
            </w:r>
          </w:p>
          <w:p w:rsidR="00C62A02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C62A02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</w:p>
        </w:tc>
      </w:tr>
      <w:tr w:rsidR="00C62A02" w:rsidTr="00DA2BF5">
        <w:trPr>
          <w:trHeight w:val="4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 w:rsidRPr="0057766B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Observation and Opportunity to Practice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C62A02" w:rsidTr="00DA2BF5">
        <w:trPr>
          <w:trHeight w:val="4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A72901">
              <w:rPr>
                <w:rFonts w:cs="Arial"/>
                <w:color w:val="000000"/>
              </w:rPr>
              <w:t>Observes caregiver-child interaction in family-identified routines – provides feedback and builds on dyad strengths</w:t>
            </w:r>
            <w:r>
              <w:rPr>
                <w:rFonts w:cs="Arial"/>
                <w:color w:val="000000"/>
              </w:rPr>
              <w:t xml:space="preserve">. </w:t>
            </w:r>
            <w:r w:rsidRPr="00253793">
              <w:rPr>
                <w:rFonts w:cs="Arial"/>
                <w:color w:val="000000"/>
              </w:rPr>
              <w:t>Observes caregiver-child interaction in family-identified routines – provides feedback and builds on dyad strengths</w:t>
            </w:r>
          </w:p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 xml:space="preserve">Uses coaching strategies, matched to caregiver and child behaviors as caregiver embeds intervention in routine- scaffolds and repeats to build competence and confidence </w:t>
            </w:r>
          </w:p>
          <w:p w:rsidR="00C62A02" w:rsidRPr="00253793" w:rsidRDefault="00C62A02" w:rsidP="002D4CDE">
            <w:pPr>
              <w:spacing w:after="0" w:line="240" w:lineRule="auto"/>
              <w:ind w:left="360"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>(</w:t>
            </w:r>
            <w:r w:rsidRPr="00253793">
              <w:rPr>
                <w:rFonts w:cs="Arial"/>
                <w:i/>
                <w:color w:val="000000"/>
              </w:rPr>
              <w:t>This indicator is repeated multiple times in 2 or more routines</w:t>
            </w:r>
            <w:r w:rsidRPr="00253793">
              <w:rPr>
                <w:rFonts w:cs="Arial"/>
                <w:color w:val="000000"/>
              </w:rPr>
              <w:t xml:space="preserve">) </w:t>
            </w:r>
          </w:p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>Provides specific and general feedback on caregiver and child behaviors and interactions- teaches and encourages caregiver</w:t>
            </w:r>
          </w:p>
          <w:p w:rsidR="00C62A02" w:rsidRPr="00A72901" w:rsidRDefault="00C62A02" w:rsidP="002D4CDE">
            <w:pPr>
              <w:spacing w:after="0" w:line="240" w:lineRule="auto"/>
              <w:ind w:left="360"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>(</w:t>
            </w:r>
            <w:r w:rsidRPr="00253793">
              <w:rPr>
                <w:rFonts w:cs="Arial"/>
                <w:i/>
                <w:color w:val="000000"/>
              </w:rPr>
              <w:t>This indicator is repeated multiple times throughout session</w:t>
            </w:r>
            <w:r w:rsidRPr="00253793">
              <w:rPr>
                <w:rFonts w:cs="Arial"/>
                <w:color w:val="000000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C62A02" w:rsidRDefault="00C62A02" w:rsidP="00DA2BF5">
            <w:pPr>
              <w:spacing w:before="80" w:after="80" w:line="240" w:lineRule="auto"/>
              <w:rPr>
                <w:b/>
              </w:rPr>
            </w:pPr>
          </w:p>
        </w:tc>
      </w:tr>
      <w:tr w:rsidR="00C62A02" w:rsidTr="00C62A02">
        <w:trPr>
          <w:trHeight w:val="47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A02" w:rsidRDefault="00C62A02" w:rsidP="00DA2BF5">
            <w:pPr>
              <w:spacing w:after="0" w:line="240" w:lineRule="auto"/>
              <w:contextualSpacing/>
              <w:rPr>
                <w:rFonts w:cs="Arial"/>
                <w:color w:val="000000"/>
                <w:spacing w:val="-6"/>
              </w:rPr>
            </w:pPr>
            <w:r w:rsidRPr="00326096">
              <w:rPr>
                <w:rFonts w:cs="Arial"/>
                <w:b/>
                <w:color w:val="000000"/>
                <w:spacing w:val="-6"/>
              </w:rPr>
              <w:t>Reflective Questions (ORID) t</w:t>
            </w:r>
            <w:r>
              <w:rPr>
                <w:rFonts w:cs="Arial"/>
                <w:b/>
                <w:color w:val="000000"/>
                <w:spacing w:val="-6"/>
              </w:rPr>
              <w:t>o Consider for Coaching Session:</w:t>
            </w:r>
            <w:r w:rsidRPr="00C94023">
              <w:rPr>
                <w:rFonts w:cs="Arial"/>
                <w:color w:val="000000"/>
                <w:spacing w:val="-6"/>
              </w:rPr>
              <w:t xml:space="preserve"> </w:t>
            </w:r>
          </w:p>
          <w:p w:rsidR="00DA2BF5" w:rsidRDefault="00DA2BF5" w:rsidP="00DA2BF5">
            <w:pPr>
              <w:spacing w:after="0" w:line="240" w:lineRule="auto"/>
              <w:contextualSpacing/>
              <w:rPr>
                <w:rFonts w:cs="Arial"/>
                <w:color w:val="000000"/>
                <w:spacing w:val="-6"/>
              </w:rPr>
            </w:pPr>
          </w:p>
          <w:p w:rsidR="00DA2BF5" w:rsidRDefault="00DA2BF5" w:rsidP="00DA2BF5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62A02" w:rsidTr="00C62A02">
        <w:trPr>
          <w:trHeight w:val="47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A02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b/>
                <w:color w:val="000000"/>
              </w:rPr>
            </w:pPr>
            <w:r w:rsidRPr="00326096">
              <w:rPr>
                <w:rFonts w:cs="Arial"/>
                <w:b/>
                <w:color w:val="000000"/>
              </w:rPr>
              <w:t>Impressions and Reflections (emphasis on what went well):</w:t>
            </w:r>
          </w:p>
          <w:p w:rsidR="00C62A02" w:rsidRDefault="00C62A02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</w:tc>
      </w:tr>
      <w:tr w:rsidR="00C62A02" w:rsidTr="00DA2BF5">
        <w:trPr>
          <w:trHeight w:val="4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Problem Solving and Planning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C62A02" w:rsidTr="00DA2BF5">
        <w:trPr>
          <w:trHeight w:val="4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>Problem-solves with the caregiver about what does and doesn’t work to embed intervention- brainstorms, discusses different strategies, routines, new targets or more child participation</w:t>
            </w:r>
          </w:p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>Supports caregiver to identify opportunities for practice in additional contexts/routines- plans when, where, how to do it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C62A02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Pr="00A72901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</w:tc>
      </w:tr>
      <w:tr w:rsidR="00C62A02" w:rsidTr="00C62A02">
        <w:trPr>
          <w:trHeight w:val="47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A02" w:rsidRPr="00326096" w:rsidRDefault="00C62A02" w:rsidP="002D4CDE">
            <w:pPr>
              <w:spacing w:after="0" w:line="240" w:lineRule="auto"/>
              <w:contextualSpacing/>
              <w:rPr>
                <w:rFonts w:cs="Arial"/>
                <w:b/>
                <w:color w:val="000000"/>
                <w:spacing w:val="-6"/>
              </w:rPr>
            </w:pPr>
            <w:r w:rsidRPr="00326096">
              <w:rPr>
                <w:rFonts w:cs="Arial"/>
                <w:b/>
                <w:color w:val="000000"/>
                <w:spacing w:val="-6"/>
              </w:rPr>
              <w:lastRenderedPageBreak/>
              <w:t>Reflective Questions (ORID) to Consider for Coaching Session:</w:t>
            </w:r>
          </w:p>
          <w:p w:rsidR="00DA2BF5" w:rsidRDefault="00DA2BF5" w:rsidP="002D4CDE">
            <w:pPr>
              <w:spacing w:after="0" w:line="240" w:lineRule="auto"/>
              <w:contextualSpacing/>
              <w:rPr>
                <w:rFonts w:cs="Arial"/>
                <w:color w:val="000000"/>
                <w:spacing w:val="-6"/>
              </w:rPr>
            </w:pPr>
          </w:p>
          <w:p w:rsidR="00C62A02" w:rsidRDefault="00C62A02" w:rsidP="002D4CDE">
            <w:pPr>
              <w:spacing w:before="80" w:after="80" w:line="240" w:lineRule="auto"/>
              <w:jc w:val="center"/>
              <w:rPr>
                <w:b/>
              </w:rPr>
            </w:pPr>
          </w:p>
        </w:tc>
      </w:tr>
      <w:tr w:rsidR="00C62A02" w:rsidTr="00C62A02">
        <w:trPr>
          <w:trHeight w:val="47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A02" w:rsidRPr="00326096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b/>
                <w:color w:val="000000"/>
              </w:rPr>
            </w:pPr>
            <w:r w:rsidRPr="00326096">
              <w:rPr>
                <w:rFonts w:cs="Arial"/>
                <w:b/>
                <w:color w:val="000000"/>
              </w:rPr>
              <w:t>Impressions and Reflections (emphasis on what went well):</w:t>
            </w:r>
          </w:p>
          <w:p w:rsidR="00C62A02" w:rsidRDefault="00C62A02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  <w:p w:rsidR="00DA2BF5" w:rsidRDefault="00DA2BF5" w:rsidP="00DA2BF5">
            <w:pPr>
              <w:spacing w:after="0" w:line="240" w:lineRule="auto"/>
              <w:ind w:right="522"/>
              <w:contextualSpacing/>
              <w:rPr>
                <w:b/>
              </w:rPr>
            </w:pPr>
          </w:p>
        </w:tc>
      </w:tr>
      <w:tr w:rsidR="00C62A02" w:rsidTr="00DA2BF5">
        <w:trPr>
          <w:trHeight w:val="4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Reflection and Review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C62A02" w:rsidRPr="00A72901" w:rsidTr="00DA2BF5">
        <w:trPr>
          <w:trHeight w:val="4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>Asks questions, comments to promote caregiver reflection and review of targets, strategies, routines and “what worked” in a specific routine or the session as a whole</w:t>
            </w:r>
          </w:p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 xml:space="preserve">Encourages the caregiver to describe what it will look like when “it is working”- encourages naming specific or measureable targets, strategies and routines </w:t>
            </w:r>
          </w:p>
          <w:p w:rsidR="00C62A02" w:rsidRPr="00253793" w:rsidRDefault="00C62A02" w:rsidP="00C62A02">
            <w:pPr>
              <w:numPr>
                <w:ilvl w:val="0"/>
                <w:numId w:val="1"/>
              </w:num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r w:rsidRPr="00253793">
              <w:rPr>
                <w:rFonts w:cs="Arial"/>
                <w:color w:val="000000"/>
              </w:rPr>
              <w:t>Engages caregiver to lead development of a “best plan of action” for embedding intervention throughout the day- facilitates caregiver leadership and decision making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C62A02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</w:p>
          <w:p w:rsidR="00DA2BF5" w:rsidRPr="00A72901" w:rsidRDefault="00DA2BF5" w:rsidP="002D4CDE">
            <w:pPr>
              <w:spacing w:after="0" w:line="240" w:lineRule="auto"/>
              <w:ind w:right="522"/>
              <w:contextualSpacing/>
              <w:rPr>
                <w:rFonts w:cs="Arial"/>
                <w:color w:val="000000"/>
              </w:rPr>
            </w:pPr>
            <w:bookmarkStart w:id="0" w:name="_GoBack"/>
            <w:bookmarkEnd w:id="0"/>
          </w:p>
        </w:tc>
      </w:tr>
      <w:tr w:rsidR="00C62A02" w:rsidTr="00C62A02">
        <w:trPr>
          <w:trHeight w:val="7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A02" w:rsidRPr="00326096" w:rsidRDefault="00C62A02" w:rsidP="002D4CDE">
            <w:pPr>
              <w:spacing w:after="0" w:line="240" w:lineRule="auto"/>
              <w:contextualSpacing/>
              <w:rPr>
                <w:rFonts w:cs="Arial"/>
                <w:b/>
                <w:color w:val="000000"/>
                <w:spacing w:val="-6"/>
              </w:rPr>
            </w:pPr>
            <w:r w:rsidRPr="00326096">
              <w:rPr>
                <w:rFonts w:cs="Arial"/>
                <w:b/>
                <w:color w:val="000000"/>
                <w:spacing w:val="-6"/>
              </w:rPr>
              <w:t>Reflective Questions (ORID) to Consider for Coaching Session:</w:t>
            </w:r>
          </w:p>
          <w:p w:rsidR="00C62A02" w:rsidRDefault="00C62A02" w:rsidP="002D4CDE">
            <w:pPr>
              <w:spacing w:after="0" w:line="240" w:lineRule="auto"/>
              <w:contextualSpacing/>
              <w:rPr>
                <w:rFonts w:cs="Arial"/>
                <w:color w:val="000000"/>
                <w:spacing w:val="-6"/>
              </w:rPr>
            </w:pPr>
          </w:p>
          <w:p w:rsidR="00C62A02" w:rsidRDefault="00C62A02" w:rsidP="002D4CDE">
            <w:pPr>
              <w:spacing w:before="80" w:after="80" w:line="240" w:lineRule="auto"/>
              <w:jc w:val="center"/>
              <w:rPr>
                <w:b/>
              </w:rPr>
            </w:pPr>
          </w:p>
        </w:tc>
      </w:tr>
      <w:tr w:rsidR="00C62A02" w:rsidTr="00C62A02">
        <w:trPr>
          <w:trHeight w:val="470"/>
        </w:trPr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A02" w:rsidRPr="00326096" w:rsidRDefault="00C62A02" w:rsidP="002D4CDE">
            <w:pPr>
              <w:spacing w:after="0" w:line="240" w:lineRule="auto"/>
              <w:ind w:right="522"/>
              <w:contextualSpacing/>
              <w:rPr>
                <w:rFonts w:cs="Arial"/>
                <w:b/>
                <w:color w:val="000000"/>
              </w:rPr>
            </w:pPr>
            <w:r w:rsidRPr="00326096">
              <w:rPr>
                <w:rFonts w:cs="Arial"/>
                <w:b/>
                <w:color w:val="000000"/>
              </w:rPr>
              <w:t>Impressions and Reflections (emphasis on what went well):</w:t>
            </w:r>
          </w:p>
          <w:p w:rsidR="00C62A02" w:rsidRDefault="00C62A02" w:rsidP="002D4CDE">
            <w:pPr>
              <w:spacing w:before="80" w:after="80" w:line="240" w:lineRule="auto"/>
              <w:rPr>
                <w:b/>
              </w:rPr>
            </w:pPr>
          </w:p>
          <w:p w:rsidR="00DA2BF5" w:rsidRDefault="00DA2BF5" w:rsidP="002D4CDE">
            <w:pPr>
              <w:spacing w:before="80" w:after="80" w:line="240" w:lineRule="auto"/>
              <w:rPr>
                <w:b/>
              </w:rPr>
            </w:pPr>
          </w:p>
          <w:p w:rsidR="00DA2BF5" w:rsidRDefault="00DA2BF5" w:rsidP="002D4CDE">
            <w:pPr>
              <w:spacing w:before="80" w:after="80" w:line="240" w:lineRule="auto"/>
              <w:rPr>
                <w:b/>
              </w:rPr>
            </w:pPr>
          </w:p>
          <w:p w:rsidR="00DA2BF5" w:rsidRDefault="00DA2BF5" w:rsidP="002D4CDE">
            <w:pPr>
              <w:spacing w:before="80" w:after="80" w:line="240" w:lineRule="auto"/>
              <w:rPr>
                <w:b/>
              </w:rPr>
            </w:pPr>
          </w:p>
          <w:p w:rsidR="00DA2BF5" w:rsidRDefault="00DA2BF5" w:rsidP="002D4CDE">
            <w:pPr>
              <w:spacing w:before="80" w:after="80" w:line="240" w:lineRule="auto"/>
              <w:rPr>
                <w:b/>
              </w:rPr>
            </w:pPr>
          </w:p>
          <w:p w:rsidR="00DA2BF5" w:rsidRDefault="00DA2BF5" w:rsidP="002D4CDE">
            <w:pPr>
              <w:spacing w:before="80" w:after="80" w:line="240" w:lineRule="auto"/>
              <w:rPr>
                <w:b/>
              </w:rPr>
            </w:pPr>
          </w:p>
          <w:p w:rsidR="00DA2BF5" w:rsidRDefault="00DA2BF5" w:rsidP="002D4CDE">
            <w:pPr>
              <w:spacing w:before="80" w:after="80" w:line="240" w:lineRule="auto"/>
              <w:rPr>
                <w:b/>
              </w:rPr>
            </w:pPr>
          </w:p>
        </w:tc>
      </w:tr>
    </w:tbl>
    <w:p w:rsidR="00C62A02" w:rsidRPr="00C62A02" w:rsidRDefault="00C62A02" w:rsidP="00C62A02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sectPr w:rsidR="00C62A02" w:rsidRPr="00C6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E1B"/>
    <w:multiLevelType w:val="hybridMultilevel"/>
    <w:tmpl w:val="8E6C5776"/>
    <w:lvl w:ilvl="0" w:tplc="6268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02"/>
    <w:rsid w:val="00C62A02"/>
    <w:rsid w:val="00DA2BF5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05447-9B18-41C5-AA11-4E82CF6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62A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Stockwell</dc:creator>
  <cp:keywords/>
  <dc:description/>
  <cp:lastModifiedBy>Jessi Stockwell</cp:lastModifiedBy>
  <cp:revision>1</cp:revision>
  <dcterms:created xsi:type="dcterms:W3CDTF">2019-02-13T17:56:00Z</dcterms:created>
  <dcterms:modified xsi:type="dcterms:W3CDTF">2019-02-13T18:12:00Z</dcterms:modified>
</cp:coreProperties>
</file>