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3D" w:rsidRPr="00C005DA" w:rsidRDefault="000E76B6">
      <w:pPr>
        <w:rPr>
          <w:rFonts w:ascii="Berlin Sans FB" w:hAnsi="Berlin Sans FB"/>
          <w:b/>
          <w:sz w:val="24"/>
          <w:szCs w:val="24"/>
          <w:u w:val="single"/>
        </w:rPr>
      </w:pPr>
      <w:bookmarkStart w:id="0" w:name="_GoBack"/>
      <w:bookmarkEnd w:id="0"/>
      <w:r w:rsidRPr="00C005DA">
        <w:rPr>
          <w:rFonts w:ascii="Berlin Sans FB" w:hAnsi="Berlin Sans FB"/>
          <w:b/>
          <w:sz w:val="24"/>
          <w:szCs w:val="24"/>
          <w:u w:val="single"/>
        </w:rPr>
        <w:t>FSC TRAINING</w:t>
      </w:r>
    </w:p>
    <w:p w:rsidR="000E76B6" w:rsidRPr="00C005DA" w:rsidRDefault="000E76B6">
      <w:pPr>
        <w:rPr>
          <w:rFonts w:ascii="Berlin Sans FB" w:hAnsi="Berlin Sans FB"/>
          <w:sz w:val="24"/>
          <w:szCs w:val="24"/>
          <w:u w:val="single"/>
        </w:rPr>
      </w:pPr>
      <w:r w:rsidRPr="00C005DA">
        <w:rPr>
          <w:rFonts w:ascii="Berlin Sans FB" w:hAnsi="Berlin Sans FB"/>
          <w:sz w:val="24"/>
          <w:szCs w:val="24"/>
          <w:u w:val="single"/>
        </w:rPr>
        <w:t>Intake Process:</w:t>
      </w:r>
    </w:p>
    <w:p w:rsidR="000E76B6" w:rsidRPr="00C005DA" w:rsidRDefault="000E76B6">
      <w:pPr>
        <w:rPr>
          <w:rFonts w:ascii="Berlin Sans FB" w:hAnsi="Berlin Sans FB"/>
          <w:sz w:val="24"/>
          <w:szCs w:val="24"/>
        </w:rPr>
      </w:pPr>
      <w:r w:rsidRPr="00C005DA">
        <w:rPr>
          <w:rFonts w:ascii="Berlin Sans FB" w:hAnsi="Berlin Sans FB"/>
          <w:sz w:val="24"/>
          <w:szCs w:val="24"/>
        </w:rPr>
        <w:t>Learn the initial intake process, (including intake and routine based interview, coordinating CME, gathering medical information, conducting the IFSP and completing the ECO), by completing these requirements:</w:t>
      </w:r>
    </w:p>
    <w:p w:rsidR="000E76B6" w:rsidRPr="00C005DA" w:rsidRDefault="000E76B6" w:rsidP="000E76B6">
      <w:pPr>
        <w:rPr>
          <w:rFonts w:ascii="Berlin Sans FB" w:hAnsi="Berlin Sans FB"/>
          <w:sz w:val="24"/>
          <w:szCs w:val="24"/>
        </w:rPr>
      </w:pPr>
      <w:r w:rsidRPr="00C005DA">
        <w:rPr>
          <w:rFonts w:ascii="Berlin Sans FB" w:hAnsi="Berlin Sans FB"/>
          <w:sz w:val="24"/>
          <w:szCs w:val="24"/>
        </w:rPr>
        <w:tab/>
      </w:r>
      <w:r w:rsidRPr="00C005DA">
        <w:rPr>
          <w:rFonts w:ascii="Berlin Sans FB" w:hAnsi="Berlin Sans FB"/>
          <w:sz w:val="24"/>
          <w:szCs w:val="24"/>
        </w:rPr>
        <w:tab/>
      </w:r>
      <w:r w:rsidRPr="00C005DA">
        <w:rPr>
          <w:rFonts w:ascii="Berlin Sans FB" w:hAnsi="Berlin Sans FB"/>
          <w:sz w:val="24"/>
          <w:szCs w:val="24"/>
        </w:rPr>
        <w:tab/>
      </w:r>
      <w:r w:rsidRPr="00C005DA">
        <w:rPr>
          <w:rFonts w:ascii="Berlin Sans FB" w:hAnsi="Berlin Sans FB"/>
          <w:sz w:val="24"/>
          <w:szCs w:val="24"/>
        </w:rPr>
        <w:tab/>
      </w:r>
      <w:r w:rsidRPr="00C005DA">
        <w:rPr>
          <w:rFonts w:ascii="Berlin Sans FB" w:hAnsi="Berlin Sans FB"/>
          <w:sz w:val="24"/>
          <w:szCs w:val="24"/>
        </w:rPr>
        <w:tab/>
      </w:r>
      <w:r w:rsidRPr="00C005DA">
        <w:rPr>
          <w:rFonts w:ascii="Berlin Sans FB" w:hAnsi="Berlin Sans FB"/>
          <w:sz w:val="24"/>
          <w:szCs w:val="24"/>
        </w:rPr>
        <w:tab/>
      </w:r>
      <w:r w:rsidR="00C005DA" w:rsidRPr="00C005DA">
        <w:rPr>
          <w:rFonts w:ascii="Berlin Sans FB" w:hAnsi="Berlin Sans FB"/>
          <w:sz w:val="24"/>
          <w:szCs w:val="24"/>
        </w:rPr>
        <w:tab/>
      </w:r>
      <w:r w:rsidRPr="00C005DA">
        <w:rPr>
          <w:rFonts w:ascii="Berlin Sans FB" w:hAnsi="Berlin Sans FB"/>
          <w:sz w:val="24"/>
          <w:szCs w:val="24"/>
          <w:u w:val="single"/>
        </w:rPr>
        <w:t>Date Completed</w:t>
      </w:r>
      <w:r w:rsidR="00C005DA" w:rsidRPr="00C005DA">
        <w:rPr>
          <w:rFonts w:ascii="Berlin Sans FB" w:hAnsi="Berlin Sans FB"/>
          <w:sz w:val="24"/>
          <w:szCs w:val="24"/>
        </w:rPr>
        <w:tab/>
      </w:r>
      <w:r w:rsidRPr="00C005DA">
        <w:rPr>
          <w:rFonts w:ascii="Berlin Sans FB" w:hAnsi="Berlin Sans FB"/>
          <w:sz w:val="24"/>
          <w:szCs w:val="24"/>
          <w:u w:val="single"/>
        </w:rPr>
        <w:t>Supervisor Initials</w:t>
      </w:r>
    </w:p>
    <w:p w:rsidR="000E76B6" w:rsidRPr="00B11BD4" w:rsidRDefault="00C005DA" w:rsidP="000E76B6">
      <w:pPr>
        <w:rPr>
          <w:rFonts w:ascii="Berlin Sans FB" w:hAnsi="Berlin Sans FB"/>
          <w:color w:val="2F5496" w:themeColor="accent5" w:themeShade="BF"/>
          <w:sz w:val="24"/>
          <w:szCs w:val="24"/>
        </w:rPr>
      </w:pPr>
      <w:r w:rsidRPr="00B11BD4">
        <w:rPr>
          <w:rFonts w:ascii="Berlin Sans FB" w:hAnsi="Berlin Sans FB"/>
          <w:color w:val="2F5496" w:themeColor="accent5" w:themeShade="BF"/>
          <w:sz w:val="24"/>
          <w:szCs w:val="24"/>
        </w:rPr>
        <w:t>-</w:t>
      </w:r>
      <w:r w:rsidR="000E76B6" w:rsidRPr="00B11BD4">
        <w:rPr>
          <w:rFonts w:ascii="Berlin Sans FB" w:hAnsi="Berlin Sans FB"/>
          <w:color w:val="2F5496" w:themeColor="accent5" w:themeShade="BF"/>
          <w:sz w:val="24"/>
          <w:szCs w:val="24"/>
        </w:rPr>
        <w:t>Observe 1 Initial intake process</w:t>
      </w:r>
      <w:r w:rsidR="000E76B6" w:rsidRPr="00B11BD4">
        <w:rPr>
          <w:rFonts w:ascii="Berlin Sans FB" w:hAnsi="Berlin Sans FB"/>
          <w:color w:val="2F5496" w:themeColor="accent5" w:themeShade="BF"/>
          <w:sz w:val="24"/>
          <w:szCs w:val="24"/>
        </w:rPr>
        <w:tab/>
      </w:r>
      <w:r w:rsidR="000E76B6" w:rsidRPr="00B11BD4">
        <w:rPr>
          <w:rFonts w:ascii="Berlin Sans FB" w:hAnsi="Berlin Sans FB"/>
          <w:color w:val="2F5496" w:themeColor="accent5" w:themeShade="BF"/>
          <w:sz w:val="24"/>
          <w:szCs w:val="24"/>
        </w:rPr>
        <w:tab/>
      </w:r>
      <w:r w:rsidR="000E76B6" w:rsidRPr="00B11BD4">
        <w:rPr>
          <w:rFonts w:ascii="Berlin Sans FB" w:hAnsi="Berlin Sans FB"/>
          <w:color w:val="2F5496" w:themeColor="accent5" w:themeShade="BF"/>
          <w:sz w:val="24"/>
          <w:szCs w:val="24"/>
        </w:rPr>
        <w:tab/>
      </w:r>
      <w:r w:rsidRPr="00B11BD4">
        <w:rPr>
          <w:rFonts w:ascii="Berlin Sans FB" w:hAnsi="Berlin Sans FB"/>
          <w:color w:val="2F5496" w:themeColor="accent5" w:themeShade="BF"/>
          <w:sz w:val="24"/>
          <w:szCs w:val="24"/>
        </w:rPr>
        <w:t>______________</w:t>
      </w:r>
      <w:r w:rsidRPr="00B11BD4">
        <w:rPr>
          <w:rFonts w:ascii="Berlin Sans FB" w:hAnsi="Berlin Sans FB"/>
          <w:color w:val="2F5496" w:themeColor="accent5" w:themeShade="BF"/>
          <w:sz w:val="24"/>
          <w:szCs w:val="24"/>
        </w:rPr>
        <w:tab/>
      </w:r>
      <w:r w:rsidR="000E76B6" w:rsidRPr="00B11BD4">
        <w:rPr>
          <w:rFonts w:ascii="Berlin Sans FB" w:hAnsi="Berlin Sans FB"/>
          <w:color w:val="2F5496" w:themeColor="accent5" w:themeShade="BF"/>
          <w:sz w:val="24"/>
          <w:szCs w:val="24"/>
        </w:rPr>
        <w:t>______________</w:t>
      </w:r>
    </w:p>
    <w:p w:rsidR="000E76B6" w:rsidRPr="00B11BD4" w:rsidRDefault="00C005DA" w:rsidP="000E76B6">
      <w:pPr>
        <w:rPr>
          <w:rFonts w:ascii="Berlin Sans FB" w:hAnsi="Berlin Sans FB"/>
          <w:color w:val="2F5496" w:themeColor="accent5" w:themeShade="BF"/>
          <w:sz w:val="24"/>
          <w:szCs w:val="24"/>
        </w:rPr>
      </w:pPr>
      <w:r w:rsidRPr="00B11BD4">
        <w:rPr>
          <w:rFonts w:ascii="Berlin Sans FB" w:hAnsi="Berlin Sans FB"/>
          <w:color w:val="2F5496" w:themeColor="accent5" w:themeShade="BF"/>
          <w:sz w:val="24"/>
          <w:szCs w:val="24"/>
        </w:rPr>
        <w:t>-</w:t>
      </w:r>
      <w:r w:rsidR="000E76B6" w:rsidRPr="00B11BD4">
        <w:rPr>
          <w:rFonts w:ascii="Berlin Sans FB" w:hAnsi="Berlin Sans FB"/>
          <w:color w:val="2F5496" w:themeColor="accent5" w:themeShade="BF"/>
          <w:sz w:val="24"/>
          <w:szCs w:val="24"/>
        </w:rPr>
        <w:t>Assist in completing 1 initial intake process</w:t>
      </w:r>
      <w:r w:rsidR="000E76B6" w:rsidRPr="00B11BD4">
        <w:rPr>
          <w:rFonts w:ascii="Berlin Sans FB" w:hAnsi="Berlin Sans FB"/>
          <w:color w:val="2F5496" w:themeColor="accent5" w:themeShade="BF"/>
          <w:sz w:val="24"/>
          <w:szCs w:val="24"/>
        </w:rPr>
        <w:tab/>
      </w:r>
      <w:r w:rsidRPr="00B11BD4">
        <w:rPr>
          <w:rFonts w:ascii="Berlin Sans FB" w:hAnsi="Berlin Sans FB"/>
          <w:color w:val="2F5496" w:themeColor="accent5" w:themeShade="BF"/>
          <w:sz w:val="24"/>
          <w:szCs w:val="24"/>
        </w:rPr>
        <w:tab/>
        <w:t>______________</w:t>
      </w:r>
      <w:r w:rsidRPr="00B11BD4">
        <w:rPr>
          <w:rFonts w:ascii="Berlin Sans FB" w:hAnsi="Berlin Sans FB"/>
          <w:color w:val="2F5496" w:themeColor="accent5" w:themeShade="BF"/>
          <w:sz w:val="24"/>
          <w:szCs w:val="24"/>
        </w:rPr>
        <w:tab/>
      </w:r>
      <w:r w:rsidR="000E76B6" w:rsidRPr="00B11BD4">
        <w:rPr>
          <w:rFonts w:ascii="Berlin Sans FB" w:hAnsi="Berlin Sans FB"/>
          <w:color w:val="2F5496" w:themeColor="accent5" w:themeShade="BF"/>
          <w:sz w:val="24"/>
          <w:szCs w:val="24"/>
        </w:rPr>
        <w:t>______________</w:t>
      </w:r>
    </w:p>
    <w:p w:rsidR="000E76B6" w:rsidRPr="00B11BD4" w:rsidRDefault="00C005DA" w:rsidP="000E76B6">
      <w:pPr>
        <w:rPr>
          <w:rFonts w:ascii="Berlin Sans FB" w:hAnsi="Berlin Sans FB"/>
          <w:color w:val="385623" w:themeColor="accent6" w:themeShade="80"/>
          <w:sz w:val="24"/>
          <w:szCs w:val="24"/>
        </w:rPr>
      </w:pPr>
      <w:r w:rsidRPr="00B11BD4">
        <w:rPr>
          <w:rFonts w:ascii="Berlin Sans FB" w:hAnsi="Berlin Sans FB"/>
          <w:color w:val="385623" w:themeColor="accent6" w:themeShade="80"/>
          <w:sz w:val="24"/>
          <w:szCs w:val="24"/>
        </w:rPr>
        <w:t>-</w:t>
      </w:r>
      <w:r w:rsidR="000E76B6" w:rsidRPr="00B11BD4">
        <w:rPr>
          <w:rFonts w:ascii="Berlin Sans FB" w:hAnsi="Berlin Sans FB"/>
          <w:color w:val="385623" w:themeColor="accent6" w:themeShade="80"/>
          <w:sz w:val="24"/>
          <w:szCs w:val="24"/>
        </w:rPr>
        <w:t>Independently complete 1 initial intake</w:t>
      </w:r>
    </w:p>
    <w:p w:rsidR="000E76B6" w:rsidRPr="00B11BD4" w:rsidRDefault="00C005DA" w:rsidP="000E76B6">
      <w:pPr>
        <w:rPr>
          <w:rFonts w:ascii="Berlin Sans FB" w:hAnsi="Berlin Sans FB"/>
          <w:color w:val="385623" w:themeColor="accent6" w:themeShade="80"/>
          <w:sz w:val="24"/>
          <w:szCs w:val="24"/>
        </w:rPr>
      </w:pPr>
      <w:r w:rsidRPr="00B11BD4">
        <w:rPr>
          <w:rFonts w:ascii="Berlin Sans FB" w:hAnsi="Berlin Sans FB"/>
          <w:color w:val="385623" w:themeColor="accent6" w:themeShade="80"/>
          <w:sz w:val="24"/>
          <w:szCs w:val="24"/>
        </w:rPr>
        <w:t xml:space="preserve"> </w:t>
      </w:r>
      <w:r w:rsidR="000E76B6" w:rsidRPr="00B11BD4">
        <w:rPr>
          <w:rFonts w:ascii="Berlin Sans FB" w:hAnsi="Berlin Sans FB"/>
          <w:color w:val="385623" w:themeColor="accent6" w:themeShade="80"/>
          <w:sz w:val="24"/>
          <w:szCs w:val="24"/>
        </w:rPr>
        <w:t>Process with support from supervisor/mentor</w:t>
      </w:r>
      <w:r w:rsidR="000E76B6" w:rsidRPr="00B11BD4">
        <w:rPr>
          <w:rFonts w:ascii="Berlin Sans FB" w:hAnsi="Berlin Sans FB"/>
          <w:color w:val="385623" w:themeColor="accent6" w:themeShade="80"/>
          <w:sz w:val="24"/>
          <w:szCs w:val="24"/>
        </w:rPr>
        <w:tab/>
        <w:t>_________</w:t>
      </w:r>
      <w:r w:rsidRPr="00B11BD4">
        <w:rPr>
          <w:rFonts w:ascii="Berlin Sans FB" w:hAnsi="Berlin Sans FB"/>
          <w:color w:val="385623" w:themeColor="accent6" w:themeShade="80"/>
          <w:sz w:val="24"/>
          <w:szCs w:val="24"/>
        </w:rPr>
        <w:t>_____</w:t>
      </w:r>
      <w:r w:rsidRPr="00B11BD4">
        <w:rPr>
          <w:rFonts w:ascii="Berlin Sans FB" w:hAnsi="Berlin Sans FB"/>
          <w:color w:val="385623" w:themeColor="accent6" w:themeShade="80"/>
          <w:sz w:val="24"/>
          <w:szCs w:val="24"/>
        </w:rPr>
        <w:tab/>
      </w:r>
      <w:r w:rsidR="000E76B6" w:rsidRPr="00B11BD4">
        <w:rPr>
          <w:rFonts w:ascii="Berlin Sans FB" w:hAnsi="Berlin Sans FB"/>
          <w:color w:val="385623" w:themeColor="accent6" w:themeShade="80"/>
          <w:sz w:val="24"/>
          <w:szCs w:val="24"/>
        </w:rPr>
        <w:t>______________</w:t>
      </w:r>
    </w:p>
    <w:p w:rsidR="000E76B6" w:rsidRPr="00C005DA" w:rsidRDefault="000E76B6" w:rsidP="000E76B6">
      <w:pPr>
        <w:rPr>
          <w:rFonts w:ascii="Berlin Sans FB" w:hAnsi="Berlin Sans FB"/>
          <w:sz w:val="24"/>
          <w:szCs w:val="24"/>
        </w:rPr>
      </w:pPr>
    </w:p>
    <w:p w:rsidR="000E76B6" w:rsidRPr="00C005DA" w:rsidRDefault="00C005DA" w:rsidP="000E76B6">
      <w:pPr>
        <w:rPr>
          <w:rFonts w:ascii="Berlin Sans FB" w:hAnsi="Berlin Sans FB"/>
          <w:sz w:val="24"/>
          <w:szCs w:val="24"/>
          <w:u w:val="single"/>
        </w:rPr>
      </w:pPr>
      <w:r w:rsidRPr="00C005DA">
        <w:rPr>
          <w:rFonts w:ascii="Berlin Sans FB" w:hAnsi="Berlin Sans FB"/>
          <w:sz w:val="24"/>
          <w:szCs w:val="24"/>
          <w:u w:val="single"/>
        </w:rPr>
        <w:t>Annual Review Process:</w:t>
      </w:r>
    </w:p>
    <w:p w:rsidR="00C005DA" w:rsidRDefault="00C005DA" w:rsidP="000E76B6">
      <w:pPr>
        <w:rPr>
          <w:rFonts w:ascii="Berlin Sans FB" w:hAnsi="Berlin Sans FB"/>
          <w:sz w:val="24"/>
          <w:szCs w:val="24"/>
        </w:rPr>
      </w:pPr>
      <w:r w:rsidRPr="00C005DA">
        <w:rPr>
          <w:rFonts w:ascii="Berlin Sans FB" w:hAnsi="Berlin Sans FB"/>
          <w:sz w:val="24"/>
          <w:szCs w:val="24"/>
        </w:rPr>
        <w:t xml:space="preserve">Learn the annual review process (including updating IDA, update insurance papers </w:t>
      </w:r>
      <w:r w:rsidR="00C86497" w:rsidRPr="00C005DA">
        <w:rPr>
          <w:rFonts w:ascii="Berlin Sans FB" w:hAnsi="Berlin Sans FB"/>
          <w:sz w:val="24"/>
          <w:szCs w:val="24"/>
        </w:rPr>
        <w:t>etc.</w:t>
      </w:r>
      <w:r w:rsidRPr="00C005DA">
        <w:rPr>
          <w:rFonts w:ascii="Berlin Sans FB" w:hAnsi="Berlin Sans FB"/>
          <w:sz w:val="24"/>
          <w:szCs w:val="24"/>
        </w:rPr>
        <w:t>, and completing IFSP), by completing these requirements</w:t>
      </w:r>
      <w:r>
        <w:rPr>
          <w:rFonts w:ascii="Berlin Sans FB" w:hAnsi="Berlin Sans FB"/>
          <w:sz w:val="24"/>
          <w:szCs w:val="24"/>
        </w:rPr>
        <w:t>:</w:t>
      </w:r>
    </w:p>
    <w:p w:rsidR="00C005DA" w:rsidRDefault="00C005DA" w:rsidP="000E76B6">
      <w:pPr>
        <w:rPr>
          <w:rFonts w:ascii="Berlin Sans FB" w:hAnsi="Berlin Sans FB"/>
          <w:sz w:val="24"/>
          <w:szCs w:val="24"/>
          <w:u w:val="single"/>
        </w:rPr>
      </w:pP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sidRPr="00C005DA">
        <w:rPr>
          <w:rFonts w:ascii="Berlin Sans FB" w:hAnsi="Berlin Sans FB"/>
          <w:sz w:val="24"/>
          <w:szCs w:val="24"/>
          <w:u w:val="single"/>
        </w:rPr>
        <w:t>Date Completed</w:t>
      </w:r>
      <w:r w:rsidRPr="00C005DA">
        <w:rPr>
          <w:rFonts w:ascii="Berlin Sans FB" w:hAnsi="Berlin Sans FB"/>
          <w:sz w:val="24"/>
          <w:szCs w:val="24"/>
        </w:rPr>
        <w:tab/>
      </w:r>
      <w:r w:rsidRPr="00C005DA">
        <w:rPr>
          <w:rFonts w:ascii="Berlin Sans FB" w:hAnsi="Berlin Sans FB"/>
          <w:sz w:val="24"/>
          <w:szCs w:val="24"/>
          <w:u w:val="single"/>
        </w:rPr>
        <w:t>Supervisor Initials</w:t>
      </w:r>
    </w:p>
    <w:p w:rsidR="00C005DA" w:rsidRPr="00B11BD4" w:rsidRDefault="00C005DA" w:rsidP="000E76B6">
      <w:pPr>
        <w:rPr>
          <w:rFonts w:ascii="Berlin Sans FB" w:hAnsi="Berlin Sans FB"/>
          <w:color w:val="2F5496" w:themeColor="accent5" w:themeShade="BF"/>
          <w:sz w:val="24"/>
          <w:szCs w:val="24"/>
        </w:rPr>
      </w:pPr>
      <w:r w:rsidRPr="00B11BD4">
        <w:rPr>
          <w:rFonts w:ascii="Berlin Sans FB" w:hAnsi="Berlin Sans FB"/>
          <w:color w:val="2F5496" w:themeColor="accent5" w:themeShade="BF"/>
          <w:sz w:val="24"/>
          <w:szCs w:val="24"/>
        </w:rPr>
        <w:t xml:space="preserve">-Observe 1 annual update of developmental </w:t>
      </w:r>
    </w:p>
    <w:p w:rsidR="00C005DA" w:rsidRPr="00B11BD4" w:rsidRDefault="00C005DA" w:rsidP="000E76B6">
      <w:pPr>
        <w:rPr>
          <w:rFonts w:ascii="Berlin Sans FB" w:hAnsi="Berlin Sans FB"/>
          <w:color w:val="2F5496" w:themeColor="accent5" w:themeShade="BF"/>
          <w:sz w:val="24"/>
          <w:szCs w:val="24"/>
        </w:rPr>
      </w:pPr>
      <w:r w:rsidRPr="00B11BD4">
        <w:rPr>
          <w:rFonts w:ascii="Berlin Sans FB" w:hAnsi="Berlin Sans FB"/>
          <w:color w:val="2F5496" w:themeColor="accent5" w:themeShade="BF"/>
          <w:sz w:val="24"/>
          <w:szCs w:val="24"/>
        </w:rPr>
        <w:t xml:space="preserve"> Levels using the IDA</w:t>
      </w:r>
      <w:r w:rsidR="00ED719B">
        <w:rPr>
          <w:rFonts w:ascii="Berlin Sans FB" w:hAnsi="Berlin Sans FB"/>
          <w:color w:val="2F5496" w:themeColor="accent5" w:themeShade="BF"/>
          <w:sz w:val="24"/>
          <w:szCs w:val="24"/>
        </w:rPr>
        <w:t xml:space="preserve"> and HELP</w:t>
      </w:r>
      <w:r w:rsidR="00ED719B">
        <w:rPr>
          <w:rFonts w:ascii="Berlin Sans FB" w:hAnsi="Berlin Sans FB"/>
          <w:color w:val="2F5496" w:themeColor="accent5" w:themeShade="BF"/>
          <w:sz w:val="24"/>
          <w:szCs w:val="24"/>
        </w:rPr>
        <w:tab/>
      </w:r>
      <w:r w:rsidR="00ED719B">
        <w:rPr>
          <w:rFonts w:ascii="Berlin Sans FB" w:hAnsi="Berlin Sans FB"/>
          <w:color w:val="2F5496" w:themeColor="accent5" w:themeShade="BF"/>
          <w:sz w:val="24"/>
          <w:szCs w:val="24"/>
        </w:rPr>
        <w:tab/>
      </w:r>
      <w:r w:rsidR="00ED719B">
        <w:rPr>
          <w:rFonts w:ascii="Berlin Sans FB" w:hAnsi="Berlin Sans FB"/>
          <w:color w:val="2F5496" w:themeColor="accent5" w:themeShade="BF"/>
          <w:sz w:val="24"/>
          <w:szCs w:val="24"/>
        </w:rPr>
        <w:tab/>
      </w:r>
      <w:r w:rsidRPr="00B11BD4">
        <w:rPr>
          <w:rFonts w:ascii="Berlin Sans FB" w:hAnsi="Berlin Sans FB"/>
          <w:color w:val="2F5496" w:themeColor="accent5" w:themeShade="BF"/>
          <w:sz w:val="24"/>
          <w:szCs w:val="24"/>
        </w:rPr>
        <w:t>________________</w:t>
      </w:r>
      <w:r w:rsidRPr="00B11BD4">
        <w:rPr>
          <w:rFonts w:ascii="Berlin Sans FB" w:hAnsi="Berlin Sans FB"/>
          <w:color w:val="2F5496" w:themeColor="accent5" w:themeShade="BF"/>
          <w:sz w:val="24"/>
          <w:szCs w:val="24"/>
        </w:rPr>
        <w:tab/>
        <w:t>________________</w:t>
      </w:r>
    </w:p>
    <w:p w:rsidR="00C005DA" w:rsidRPr="00B11BD4" w:rsidRDefault="00C005DA" w:rsidP="000E76B6">
      <w:pPr>
        <w:rPr>
          <w:rFonts w:ascii="Berlin Sans FB" w:hAnsi="Berlin Sans FB"/>
          <w:color w:val="2F5496" w:themeColor="accent5" w:themeShade="BF"/>
          <w:sz w:val="24"/>
          <w:szCs w:val="24"/>
        </w:rPr>
      </w:pPr>
      <w:r w:rsidRPr="00B11BD4">
        <w:rPr>
          <w:rFonts w:ascii="Berlin Sans FB" w:hAnsi="Berlin Sans FB"/>
          <w:color w:val="2F5496" w:themeColor="accent5" w:themeShade="BF"/>
          <w:sz w:val="24"/>
          <w:szCs w:val="24"/>
        </w:rPr>
        <w:t>-Observe 1 annual IFSP</w:t>
      </w:r>
      <w:r w:rsidRPr="00B11BD4">
        <w:rPr>
          <w:rFonts w:ascii="Berlin Sans FB" w:hAnsi="Berlin Sans FB"/>
          <w:color w:val="2F5496" w:themeColor="accent5" w:themeShade="BF"/>
          <w:sz w:val="24"/>
          <w:szCs w:val="24"/>
        </w:rPr>
        <w:tab/>
      </w:r>
      <w:r w:rsidRPr="00B11BD4">
        <w:rPr>
          <w:rFonts w:ascii="Berlin Sans FB" w:hAnsi="Berlin Sans FB"/>
          <w:color w:val="2F5496" w:themeColor="accent5" w:themeShade="BF"/>
          <w:sz w:val="24"/>
          <w:szCs w:val="24"/>
        </w:rPr>
        <w:tab/>
      </w:r>
      <w:r w:rsidRPr="00B11BD4">
        <w:rPr>
          <w:rFonts w:ascii="Berlin Sans FB" w:hAnsi="Berlin Sans FB"/>
          <w:color w:val="2F5496" w:themeColor="accent5" w:themeShade="BF"/>
          <w:sz w:val="24"/>
          <w:szCs w:val="24"/>
        </w:rPr>
        <w:tab/>
      </w:r>
      <w:r w:rsidRPr="00B11BD4">
        <w:rPr>
          <w:rFonts w:ascii="Berlin Sans FB" w:hAnsi="Berlin Sans FB"/>
          <w:color w:val="2F5496" w:themeColor="accent5" w:themeShade="BF"/>
          <w:sz w:val="24"/>
          <w:szCs w:val="24"/>
        </w:rPr>
        <w:tab/>
        <w:t>________________</w:t>
      </w:r>
      <w:r w:rsidRPr="00B11BD4">
        <w:rPr>
          <w:rFonts w:ascii="Berlin Sans FB" w:hAnsi="Berlin Sans FB"/>
          <w:color w:val="2F5496" w:themeColor="accent5" w:themeShade="BF"/>
          <w:sz w:val="24"/>
          <w:szCs w:val="24"/>
        </w:rPr>
        <w:tab/>
        <w:t>________________</w:t>
      </w:r>
    </w:p>
    <w:p w:rsidR="00042A78" w:rsidRPr="00B11BD4" w:rsidRDefault="00ED719B" w:rsidP="000E76B6">
      <w:pPr>
        <w:rPr>
          <w:rFonts w:ascii="Berlin Sans FB" w:hAnsi="Berlin Sans FB"/>
          <w:color w:val="385623" w:themeColor="accent6" w:themeShade="80"/>
          <w:sz w:val="24"/>
          <w:szCs w:val="24"/>
        </w:rPr>
      </w:pPr>
      <w:r>
        <w:rPr>
          <w:rFonts w:ascii="Berlin Sans FB" w:hAnsi="Berlin Sans FB"/>
          <w:color w:val="385623" w:themeColor="accent6" w:themeShade="80"/>
          <w:sz w:val="24"/>
          <w:szCs w:val="24"/>
        </w:rPr>
        <w:t>-Conduct 1 annual reevaluation</w:t>
      </w:r>
      <w:r w:rsidR="00C005DA" w:rsidRPr="00B11BD4">
        <w:rPr>
          <w:rFonts w:ascii="Berlin Sans FB" w:hAnsi="Berlin Sans FB"/>
          <w:color w:val="385623" w:themeColor="accent6" w:themeShade="80"/>
          <w:sz w:val="24"/>
          <w:szCs w:val="24"/>
        </w:rPr>
        <w:t xml:space="preserve"> and IFSP</w:t>
      </w:r>
    </w:p>
    <w:p w:rsidR="00C005DA" w:rsidRPr="00B11BD4" w:rsidRDefault="00042A78" w:rsidP="000E76B6">
      <w:pPr>
        <w:rPr>
          <w:rFonts w:ascii="Berlin Sans FB" w:hAnsi="Berlin Sans FB"/>
          <w:color w:val="385623" w:themeColor="accent6" w:themeShade="80"/>
          <w:sz w:val="24"/>
          <w:szCs w:val="24"/>
        </w:rPr>
      </w:pPr>
      <w:r w:rsidRPr="00B11BD4">
        <w:rPr>
          <w:rFonts w:ascii="Berlin Sans FB" w:hAnsi="Berlin Sans FB"/>
          <w:color w:val="385623" w:themeColor="accent6" w:themeShade="80"/>
          <w:sz w:val="24"/>
          <w:szCs w:val="24"/>
        </w:rPr>
        <w:t xml:space="preserve">  With support from supervisor/mentor</w:t>
      </w:r>
      <w:r w:rsidR="00C005DA" w:rsidRPr="00B11BD4">
        <w:rPr>
          <w:rFonts w:ascii="Berlin Sans FB" w:hAnsi="Berlin Sans FB"/>
          <w:color w:val="385623" w:themeColor="accent6" w:themeShade="80"/>
          <w:sz w:val="24"/>
          <w:szCs w:val="24"/>
        </w:rPr>
        <w:tab/>
      </w:r>
      <w:r w:rsidR="00C005DA" w:rsidRPr="00B11BD4">
        <w:rPr>
          <w:rFonts w:ascii="Berlin Sans FB" w:hAnsi="Berlin Sans FB"/>
          <w:color w:val="385623" w:themeColor="accent6" w:themeShade="80"/>
          <w:sz w:val="24"/>
          <w:szCs w:val="24"/>
        </w:rPr>
        <w:tab/>
        <w:t>________________</w:t>
      </w:r>
      <w:r w:rsidR="00C005DA" w:rsidRPr="00B11BD4">
        <w:rPr>
          <w:rFonts w:ascii="Berlin Sans FB" w:hAnsi="Berlin Sans FB"/>
          <w:color w:val="385623" w:themeColor="accent6" w:themeShade="80"/>
          <w:sz w:val="24"/>
          <w:szCs w:val="24"/>
        </w:rPr>
        <w:tab/>
        <w:t>________________</w:t>
      </w:r>
    </w:p>
    <w:p w:rsidR="00C005DA" w:rsidRDefault="00C005DA" w:rsidP="000E76B6">
      <w:pPr>
        <w:rPr>
          <w:rFonts w:ascii="Berlin Sans FB" w:hAnsi="Berlin Sans FB"/>
          <w:sz w:val="24"/>
          <w:szCs w:val="24"/>
        </w:rPr>
      </w:pPr>
    </w:p>
    <w:p w:rsidR="00C005DA" w:rsidRDefault="00C005DA" w:rsidP="000E76B6">
      <w:pPr>
        <w:rPr>
          <w:rFonts w:ascii="Berlin Sans FB" w:hAnsi="Berlin Sans FB"/>
          <w:sz w:val="24"/>
          <w:szCs w:val="24"/>
          <w:u w:val="single"/>
        </w:rPr>
      </w:pPr>
      <w:r>
        <w:rPr>
          <w:rFonts w:ascii="Berlin Sans FB" w:hAnsi="Berlin Sans FB"/>
          <w:sz w:val="24"/>
          <w:szCs w:val="24"/>
          <w:u w:val="single"/>
        </w:rPr>
        <w:t>6-Month Review Process:</w:t>
      </w:r>
    </w:p>
    <w:p w:rsidR="00C005DA" w:rsidRDefault="00042A78" w:rsidP="000E76B6">
      <w:pPr>
        <w:rPr>
          <w:rFonts w:ascii="Berlin Sans FB" w:hAnsi="Berlin Sans FB"/>
          <w:sz w:val="24"/>
          <w:szCs w:val="24"/>
        </w:rPr>
      </w:pPr>
      <w:r>
        <w:rPr>
          <w:rFonts w:ascii="Berlin Sans FB" w:hAnsi="Berlin Sans FB"/>
          <w:sz w:val="24"/>
          <w:szCs w:val="24"/>
        </w:rPr>
        <w:t>Learn the 6-month review process (updating IFSP, confirming services are appropriate) by completing these requirements:</w:t>
      </w:r>
    </w:p>
    <w:p w:rsidR="00042A78" w:rsidRDefault="00042A78" w:rsidP="000E76B6">
      <w:pPr>
        <w:rPr>
          <w:rFonts w:ascii="Berlin Sans FB" w:hAnsi="Berlin Sans FB"/>
          <w:sz w:val="24"/>
          <w:szCs w:val="24"/>
          <w:u w:val="single"/>
        </w:rPr>
      </w:pP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sidRPr="00C005DA">
        <w:rPr>
          <w:rFonts w:ascii="Berlin Sans FB" w:hAnsi="Berlin Sans FB"/>
          <w:sz w:val="24"/>
          <w:szCs w:val="24"/>
          <w:u w:val="single"/>
        </w:rPr>
        <w:t>Date Completed</w:t>
      </w:r>
      <w:r w:rsidRPr="00C005DA">
        <w:rPr>
          <w:rFonts w:ascii="Berlin Sans FB" w:hAnsi="Berlin Sans FB"/>
          <w:sz w:val="24"/>
          <w:szCs w:val="24"/>
        </w:rPr>
        <w:tab/>
      </w:r>
      <w:r w:rsidRPr="00C005DA">
        <w:rPr>
          <w:rFonts w:ascii="Berlin Sans FB" w:hAnsi="Berlin Sans FB"/>
          <w:sz w:val="24"/>
          <w:szCs w:val="24"/>
          <w:u w:val="single"/>
        </w:rPr>
        <w:t>Supervisor Initials</w:t>
      </w:r>
    </w:p>
    <w:p w:rsidR="00591106" w:rsidRDefault="00591106" w:rsidP="000E76B6">
      <w:pPr>
        <w:rPr>
          <w:rFonts w:ascii="Berlin Sans FB" w:hAnsi="Berlin Sans FB"/>
          <w:color w:val="2F5496" w:themeColor="accent5" w:themeShade="BF"/>
          <w:sz w:val="24"/>
          <w:szCs w:val="24"/>
        </w:rPr>
      </w:pPr>
      <w:r>
        <w:rPr>
          <w:rFonts w:ascii="Berlin Sans FB" w:hAnsi="Berlin Sans FB"/>
          <w:color w:val="2F5496" w:themeColor="accent5" w:themeShade="BF"/>
          <w:sz w:val="24"/>
          <w:szCs w:val="24"/>
        </w:rPr>
        <w:t>-</w:t>
      </w:r>
      <w:r w:rsidRPr="00B11BD4">
        <w:rPr>
          <w:rFonts w:ascii="Berlin Sans FB" w:hAnsi="Berlin Sans FB"/>
          <w:color w:val="2F5496" w:themeColor="accent5" w:themeShade="BF"/>
          <w:sz w:val="24"/>
          <w:szCs w:val="24"/>
        </w:rPr>
        <w:t>Observe</w:t>
      </w:r>
      <w:r>
        <w:rPr>
          <w:rFonts w:ascii="Berlin Sans FB" w:hAnsi="Berlin Sans FB"/>
          <w:color w:val="2F5496" w:themeColor="accent5" w:themeShade="BF"/>
          <w:sz w:val="24"/>
          <w:szCs w:val="24"/>
        </w:rPr>
        <w:t xml:space="preserve"> </w:t>
      </w:r>
      <w:r w:rsidR="006F2D92">
        <w:rPr>
          <w:rFonts w:ascii="Berlin Sans FB" w:hAnsi="Berlin Sans FB"/>
          <w:color w:val="2F5496" w:themeColor="accent5" w:themeShade="BF"/>
          <w:sz w:val="24"/>
          <w:szCs w:val="24"/>
        </w:rPr>
        <w:t>ongoing assessment</w:t>
      </w:r>
      <w:r w:rsidR="006F2D92">
        <w:rPr>
          <w:rFonts w:ascii="Berlin Sans FB" w:hAnsi="Berlin Sans FB"/>
          <w:color w:val="2F5496" w:themeColor="accent5" w:themeShade="BF"/>
          <w:sz w:val="24"/>
          <w:szCs w:val="24"/>
        </w:rPr>
        <w:tab/>
      </w:r>
      <w:r w:rsidR="006F2D92">
        <w:rPr>
          <w:rFonts w:ascii="Berlin Sans FB" w:hAnsi="Berlin Sans FB"/>
          <w:color w:val="2F5496" w:themeColor="accent5" w:themeShade="BF"/>
          <w:sz w:val="24"/>
          <w:szCs w:val="24"/>
        </w:rPr>
        <w:tab/>
      </w:r>
      <w:r w:rsidR="006F2D92">
        <w:rPr>
          <w:rFonts w:ascii="Berlin Sans FB" w:hAnsi="Berlin Sans FB"/>
          <w:color w:val="2F5496" w:themeColor="accent5" w:themeShade="BF"/>
          <w:sz w:val="24"/>
          <w:szCs w:val="24"/>
        </w:rPr>
        <w:tab/>
      </w:r>
      <w:r w:rsidR="006F2D92" w:rsidRPr="00B11BD4">
        <w:rPr>
          <w:rFonts w:ascii="Berlin Sans FB" w:hAnsi="Berlin Sans FB"/>
          <w:color w:val="2F5496" w:themeColor="accent5" w:themeShade="BF"/>
          <w:sz w:val="24"/>
          <w:szCs w:val="24"/>
        </w:rPr>
        <w:t>________________</w:t>
      </w:r>
      <w:r w:rsidR="006F2D92" w:rsidRPr="00B11BD4">
        <w:rPr>
          <w:rFonts w:ascii="Berlin Sans FB" w:hAnsi="Berlin Sans FB"/>
          <w:color w:val="2F5496" w:themeColor="accent5" w:themeShade="BF"/>
          <w:sz w:val="24"/>
          <w:szCs w:val="24"/>
        </w:rPr>
        <w:tab/>
        <w:t>________________</w:t>
      </w:r>
    </w:p>
    <w:p w:rsidR="006F2D92" w:rsidRPr="00591106" w:rsidRDefault="006F2D92" w:rsidP="000E76B6">
      <w:pPr>
        <w:rPr>
          <w:rFonts w:ascii="Berlin Sans FB" w:hAnsi="Berlin Sans FB"/>
          <w:color w:val="2F5496" w:themeColor="accent5" w:themeShade="BF"/>
          <w:sz w:val="24"/>
          <w:szCs w:val="24"/>
        </w:rPr>
      </w:pPr>
      <w:r>
        <w:rPr>
          <w:rFonts w:ascii="Berlin Sans FB" w:hAnsi="Berlin Sans FB"/>
          <w:color w:val="2F5496" w:themeColor="accent5" w:themeShade="BF"/>
          <w:sz w:val="24"/>
          <w:szCs w:val="24"/>
        </w:rPr>
        <w:t>-Observe TTA meeting to discuss progress</w:t>
      </w:r>
      <w:r>
        <w:rPr>
          <w:rFonts w:ascii="Berlin Sans FB" w:hAnsi="Berlin Sans FB"/>
          <w:color w:val="2F5496" w:themeColor="accent5" w:themeShade="BF"/>
          <w:sz w:val="24"/>
          <w:szCs w:val="24"/>
        </w:rPr>
        <w:tab/>
      </w:r>
      <w:r>
        <w:rPr>
          <w:rFonts w:ascii="Berlin Sans FB" w:hAnsi="Berlin Sans FB"/>
          <w:color w:val="2F5496" w:themeColor="accent5" w:themeShade="BF"/>
          <w:sz w:val="24"/>
          <w:szCs w:val="24"/>
        </w:rPr>
        <w:tab/>
      </w:r>
      <w:r w:rsidRPr="00B11BD4">
        <w:rPr>
          <w:rFonts w:ascii="Berlin Sans FB" w:hAnsi="Berlin Sans FB"/>
          <w:color w:val="2F5496" w:themeColor="accent5" w:themeShade="BF"/>
          <w:sz w:val="24"/>
          <w:szCs w:val="24"/>
        </w:rPr>
        <w:t>________________</w:t>
      </w:r>
      <w:r w:rsidRPr="00B11BD4">
        <w:rPr>
          <w:rFonts w:ascii="Berlin Sans FB" w:hAnsi="Berlin Sans FB"/>
          <w:color w:val="2F5496" w:themeColor="accent5" w:themeShade="BF"/>
          <w:sz w:val="24"/>
          <w:szCs w:val="24"/>
        </w:rPr>
        <w:tab/>
        <w:t>________________</w:t>
      </w:r>
      <w:r>
        <w:rPr>
          <w:rFonts w:ascii="Berlin Sans FB" w:hAnsi="Berlin Sans FB"/>
          <w:color w:val="2F5496" w:themeColor="accent5" w:themeShade="BF"/>
          <w:sz w:val="24"/>
          <w:szCs w:val="24"/>
        </w:rPr>
        <w:tab/>
      </w:r>
    </w:p>
    <w:p w:rsidR="00042A78" w:rsidRPr="00B11BD4" w:rsidRDefault="00B11BD4" w:rsidP="000E76B6">
      <w:pPr>
        <w:rPr>
          <w:rFonts w:ascii="Berlin Sans FB" w:hAnsi="Berlin Sans FB"/>
          <w:color w:val="2F5496" w:themeColor="accent5" w:themeShade="BF"/>
          <w:sz w:val="24"/>
          <w:szCs w:val="24"/>
        </w:rPr>
      </w:pPr>
      <w:r w:rsidRPr="00B11BD4">
        <w:rPr>
          <w:rFonts w:ascii="Berlin Sans FB" w:hAnsi="Berlin Sans FB"/>
          <w:color w:val="2F5496" w:themeColor="accent5" w:themeShade="BF"/>
          <w:sz w:val="24"/>
          <w:szCs w:val="24"/>
        </w:rPr>
        <w:t>-Observe one</w:t>
      </w:r>
      <w:r w:rsidR="00042A78" w:rsidRPr="00B11BD4">
        <w:rPr>
          <w:rFonts w:ascii="Berlin Sans FB" w:hAnsi="Berlin Sans FB"/>
          <w:color w:val="2F5496" w:themeColor="accent5" w:themeShade="BF"/>
          <w:sz w:val="24"/>
          <w:szCs w:val="24"/>
        </w:rPr>
        <w:t xml:space="preserve"> 6-month review</w:t>
      </w:r>
      <w:r w:rsidR="00042A78" w:rsidRPr="00B11BD4">
        <w:rPr>
          <w:rFonts w:ascii="Berlin Sans FB" w:hAnsi="Berlin Sans FB"/>
          <w:color w:val="2F5496" w:themeColor="accent5" w:themeShade="BF"/>
          <w:sz w:val="24"/>
          <w:szCs w:val="24"/>
        </w:rPr>
        <w:tab/>
      </w:r>
      <w:r w:rsidR="00042A78" w:rsidRPr="00B11BD4">
        <w:rPr>
          <w:rFonts w:ascii="Berlin Sans FB" w:hAnsi="Berlin Sans FB"/>
          <w:color w:val="2F5496" w:themeColor="accent5" w:themeShade="BF"/>
          <w:sz w:val="24"/>
          <w:szCs w:val="24"/>
        </w:rPr>
        <w:tab/>
      </w:r>
      <w:r w:rsidR="00042A78" w:rsidRPr="00B11BD4">
        <w:rPr>
          <w:rFonts w:ascii="Berlin Sans FB" w:hAnsi="Berlin Sans FB"/>
          <w:color w:val="2F5496" w:themeColor="accent5" w:themeShade="BF"/>
          <w:sz w:val="24"/>
          <w:szCs w:val="24"/>
        </w:rPr>
        <w:tab/>
        <w:t>________________</w:t>
      </w:r>
      <w:r w:rsidR="00042A78" w:rsidRPr="00B11BD4">
        <w:rPr>
          <w:rFonts w:ascii="Berlin Sans FB" w:hAnsi="Berlin Sans FB"/>
          <w:color w:val="2F5496" w:themeColor="accent5" w:themeShade="BF"/>
          <w:sz w:val="24"/>
          <w:szCs w:val="24"/>
        </w:rPr>
        <w:tab/>
        <w:t>________________</w:t>
      </w:r>
    </w:p>
    <w:p w:rsidR="00042A78" w:rsidRPr="00B11BD4" w:rsidRDefault="00B11BD4" w:rsidP="000E76B6">
      <w:pPr>
        <w:rPr>
          <w:rFonts w:ascii="Berlin Sans FB" w:hAnsi="Berlin Sans FB"/>
          <w:color w:val="385623" w:themeColor="accent6" w:themeShade="80"/>
          <w:sz w:val="24"/>
          <w:szCs w:val="24"/>
        </w:rPr>
      </w:pPr>
      <w:r w:rsidRPr="00B11BD4">
        <w:rPr>
          <w:rFonts w:ascii="Berlin Sans FB" w:hAnsi="Berlin Sans FB"/>
          <w:color w:val="385623" w:themeColor="accent6" w:themeShade="80"/>
          <w:sz w:val="24"/>
          <w:szCs w:val="24"/>
        </w:rPr>
        <w:t>-Complete one</w:t>
      </w:r>
      <w:r w:rsidR="00042A78" w:rsidRPr="00B11BD4">
        <w:rPr>
          <w:rFonts w:ascii="Berlin Sans FB" w:hAnsi="Berlin Sans FB"/>
          <w:color w:val="385623" w:themeColor="accent6" w:themeShade="80"/>
          <w:sz w:val="24"/>
          <w:szCs w:val="24"/>
        </w:rPr>
        <w:t xml:space="preserve"> 6-month review with support </w:t>
      </w:r>
    </w:p>
    <w:p w:rsidR="006F2D92" w:rsidRDefault="006F2D92" w:rsidP="000E76B6">
      <w:pPr>
        <w:rPr>
          <w:rFonts w:ascii="Berlin Sans FB" w:hAnsi="Berlin Sans FB"/>
          <w:color w:val="385623" w:themeColor="accent6" w:themeShade="80"/>
          <w:sz w:val="24"/>
          <w:szCs w:val="24"/>
        </w:rPr>
      </w:pPr>
      <w:r>
        <w:rPr>
          <w:rFonts w:ascii="Berlin Sans FB" w:hAnsi="Berlin Sans FB"/>
          <w:color w:val="385623" w:themeColor="accent6" w:themeShade="80"/>
          <w:sz w:val="24"/>
          <w:szCs w:val="24"/>
        </w:rPr>
        <w:t xml:space="preserve"> </w:t>
      </w:r>
      <w:r w:rsidR="00042A78" w:rsidRPr="00B11BD4">
        <w:rPr>
          <w:rFonts w:ascii="Berlin Sans FB" w:hAnsi="Berlin Sans FB"/>
          <w:color w:val="385623" w:themeColor="accent6" w:themeShade="80"/>
          <w:sz w:val="24"/>
          <w:szCs w:val="24"/>
        </w:rPr>
        <w:t>from supervisor/mentor</w:t>
      </w:r>
      <w:r w:rsidR="00042A78" w:rsidRPr="00B11BD4">
        <w:rPr>
          <w:rFonts w:ascii="Berlin Sans FB" w:hAnsi="Berlin Sans FB"/>
          <w:color w:val="385623" w:themeColor="accent6" w:themeShade="80"/>
          <w:sz w:val="24"/>
          <w:szCs w:val="24"/>
        </w:rPr>
        <w:tab/>
      </w:r>
      <w:r w:rsidR="00042A78" w:rsidRPr="00B11BD4">
        <w:rPr>
          <w:rFonts w:ascii="Berlin Sans FB" w:hAnsi="Berlin Sans FB"/>
          <w:color w:val="385623" w:themeColor="accent6" w:themeShade="80"/>
          <w:sz w:val="24"/>
          <w:szCs w:val="24"/>
        </w:rPr>
        <w:tab/>
      </w:r>
      <w:r w:rsidR="00042A78" w:rsidRPr="00B11BD4">
        <w:rPr>
          <w:rFonts w:ascii="Berlin Sans FB" w:hAnsi="Berlin Sans FB"/>
          <w:color w:val="385623" w:themeColor="accent6" w:themeShade="80"/>
          <w:sz w:val="24"/>
          <w:szCs w:val="24"/>
        </w:rPr>
        <w:tab/>
      </w:r>
      <w:r w:rsidR="00B11BD4" w:rsidRPr="00B11BD4">
        <w:rPr>
          <w:rFonts w:ascii="Berlin Sans FB" w:hAnsi="Berlin Sans FB"/>
          <w:color w:val="385623" w:themeColor="accent6" w:themeShade="80"/>
          <w:sz w:val="24"/>
          <w:szCs w:val="24"/>
        </w:rPr>
        <w:tab/>
      </w:r>
      <w:r w:rsidR="00042A78" w:rsidRPr="00B11BD4">
        <w:rPr>
          <w:rFonts w:ascii="Berlin Sans FB" w:hAnsi="Berlin Sans FB"/>
          <w:color w:val="385623" w:themeColor="accent6" w:themeShade="80"/>
          <w:sz w:val="24"/>
          <w:szCs w:val="24"/>
        </w:rPr>
        <w:t>________________</w:t>
      </w:r>
      <w:r w:rsidR="00042A78" w:rsidRPr="00B11BD4">
        <w:rPr>
          <w:rFonts w:ascii="Berlin Sans FB" w:hAnsi="Berlin Sans FB"/>
          <w:color w:val="385623" w:themeColor="accent6" w:themeShade="80"/>
          <w:sz w:val="24"/>
          <w:szCs w:val="24"/>
        </w:rPr>
        <w:tab/>
        <w:t>________________</w:t>
      </w:r>
    </w:p>
    <w:p w:rsidR="00B11BD4" w:rsidRDefault="00B11BD4" w:rsidP="000E76B6">
      <w:pPr>
        <w:rPr>
          <w:rFonts w:ascii="Berlin Sans FB" w:hAnsi="Berlin Sans FB"/>
          <w:color w:val="000000" w:themeColor="text1"/>
          <w:sz w:val="24"/>
          <w:szCs w:val="24"/>
          <w:u w:val="single"/>
        </w:rPr>
      </w:pPr>
      <w:r>
        <w:rPr>
          <w:rFonts w:ascii="Berlin Sans FB" w:hAnsi="Berlin Sans FB"/>
          <w:color w:val="000000" w:themeColor="text1"/>
          <w:sz w:val="24"/>
          <w:szCs w:val="24"/>
          <w:u w:val="single"/>
        </w:rPr>
        <w:lastRenderedPageBreak/>
        <w:t>Transition Process:</w:t>
      </w:r>
    </w:p>
    <w:p w:rsidR="00B11BD4" w:rsidRDefault="002C38A1" w:rsidP="000E76B6">
      <w:pPr>
        <w:rPr>
          <w:rFonts w:ascii="Berlin Sans FB" w:hAnsi="Berlin Sans FB"/>
          <w:color w:val="000000" w:themeColor="text1"/>
          <w:sz w:val="24"/>
          <w:szCs w:val="24"/>
        </w:rPr>
      </w:pPr>
      <w:r w:rsidRPr="002C38A1">
        <w:rPr>
          <w:rFonts w:ascii="Berlin Sans FB" w:hAnsi="Berlin Sans FB"/>
          <w:color w:val="000000" w:themeColor="text1"/>
          <w:sz w:val="24"/>
          <w:szCs w:val="24"/>
        </w:rPr>
        <w:t>Learn the transition process by completing the following requirements:</w:t>
      </w:r>
    </w:p>
    <w:p w:rsidR="002C38A1" w:rsidRDefault="002C38A1" w:rsidP="000E76B6">
      <w:pPr>
        <w:rPr>
          <w:rFonts w:ascii="Berlin Sans FB" w:hAnsi="Berlin Sans FB"/>
          <w:color w:val="000000" w:themeColor="text1"/>
          <w:sz w:val="24"/>
          <w:szCs w:val="24"/>
        </w:rPr>
      </w:pPr>
      <w:r>
        <w:rPr>
          <w:rFonts w:ascii="Berlin Sans FB" w:hAnsi="Berlin Sans FB"/>
          <w:color w:val="000000" w:themeColor="text1"/>
          <w:sz w:val="24"/>
          <w:szCs w:val="24"/>
        </w:rPr>
        <w:tab/>
      </w:r>
      <w:r>
        <w:rPr>
          <w:rFonts w:ascii="Berlin Sans FB" w:hAnsi="Berlin Sans FB"/>
          <w:color w:val="000000" w:themeColor="text1"/>
          <w:sz w:val="24"/>
          <w:szCs w:val="24"/>
        </w:rPr>
        <w:tab/>
      </w:r>
      <w:r>
        <w:rPr>
          <w:rFonts w:ascii="Berlin Sans FB" w:hAnsi="Berlin Sans FB"/>
          <w:color w:val="000000" w:themeColor="text1"/>
          <w:sz w:val="24"/>
          <w:szCs w:val="24"/>
        </w:rPr>
        <w:tab/>
      </w:r>
      <w:r>
        <w:rPr>
          <w:rFonts w:ascii="Berlin Sans FB" w:hAnsi="Berlin Sans FB"/>
          <w:color w:val="000000" w:themeColor="text1"/>
          <w:sz w:val="24"/>
          <w:szCs w:val="24"/>
        </w:rPr>
        <w:tab/>
      </w:r>
      <w:r>
        <w:rPr>
          <w:rFonts w:ascii="Berlin Sans FB" w:hAnsi="Berlin Sans FB"/>
          <w:color w:val="000000" w:themeColor="text1"/>
          <w:sz w:val="24"/>
          <w:szCs w:val="24"/>
        </w:rPr>
        <w:tab/>
      </w:r>
      <w:r>
        <w:rPr>
          <w:rFonts w:ascii="Berlin Sans FB" w:hAnsi="Berlin Sans FB"/>
          <w:color w:val="000000" w:themeColor="text1"/>
          <w:sz w:val="24"/>
          <w:szCs w:val="24"/>
        </w:rPr>
        <w:tab/>
      </w:r>
      <w:r>
        <w:rPr>
          <w:rFonts w:ascii="Berlin Sans FB" w:hAnsi="Berlin Sans FB"/>
          <w:color w:val="000000" w:themeColor="text1"/>
          <w:sz w:val="24"/>
          <w:szCs w:val="24"/>
        </w:rPr>
        <w:tab/>
      </w:r>
      <w:r w:rsidRPr="00C005DA">
        <w:rPr>
          <w:rFonts w:ascii="Berlin Sans FB" w:hAnsi="Berlin Sans FB"/>
          <w:sz w:val="24"/>
          <w:szCs w:val="24"/>
          <w:u w:val="single"/>
        </w:rPr>
        <w:t>Date Completed</w:t>
      </w:r>
      <w:r w:rsidRPr="00C005DA">
        <w:rPr>
          <w:rFonts w:ascii="Berlin Sans FB" w:hAnsi="Berlin Sans FB"/>
          <w:sz w:val="24"/>
          <w:szCs w:val="24"/>
        </w:rPr>
        <w:tab/>
      </w:r>
      <w:r w:rsidRPr="00C005DA">
        <w:rPr>
          <w:rFonts w:ascii="Berlin Sans FB" w:hAnsi="Berlin Sans FB"/>
          <w:sz w:val="24"/>
          <w:szCs w:val="24"/>
          <w:u w:val="single"/>
        </w:rPr>
        <w:t>Supervisor Initials</w:t>
      </w:r>
    </w:p>
    <w:p w:rsidR="002C38A1" w:rsidRPr="002F4427" w:rsidRDefault="002F4427" w:rsidP="000E76B6">
      <w:pPr>
        <w:rPr>
          <w:rFonts w:ascii="Berlin Sans FB" w:hAnsi="Berlin Sans FB"/>
          <w:color w:val="385623" w:themeColor="accent6" w:themeShade="80"/>
          <w:sz w:val="24"/>
          <w:szCs w:val="24"/>
        </w:rPr>
      </w:pPr>
      <w:r w:rsidRPr="002F4427">
        <w:rPr>
          <w:rFonts w:ascii="Berlin Sans FB" w:hAnsi="Berlin Sans FB"/>
          <w:color w:val="385623" w:themeColor="accent6" w:themeShade="80"/>
          <w:sz w:val="24"/>
          <w:szCs w:val="24"/>
        </w:rPr>
        <w:t>-Observe completion</w:t>
      </w:r>
      <w:r w:rsidR="002C38A1" w:rsidRPr="002F4427">
        <w:rPr>
          <w:rFonts w:ascii="Berlin Sans FB" w:hAnsi="Berlin Sans FB"/>
          <w:color w:val="385623" w:themeColor="accent6" w:themeShade="80"/>
          <w:sz w:val="24"/>
          <w:szCs w:val="24"/>
        </w:rPr>
        <w:t xml:space="preserve"> of transition referral form.</w:t>
      </w:r>
      <w:r w:rsidR="002C38A1" w:rsidRPr="002F4427">
        <w:rPr>
          <w:rFonts w:ascii="Berlin Sans FB" w:hAnsi="Berlin Sans FB"/>
          <w:color w:val="385623" w:themeColor="accent6" w:themeShade="80"/>
          <w:sz w:val="24"/>
          <w:szCs w:val="24"/>
        </w:rPr>
        <w:tab/>
        <w:t>________</w:t>
      </w:r>
      <w:r w:rsidR="00253262" w:rsidRPr="002F4427">
        <w:rPr>
          <w:rFonts w:ascii="Berlin Sans FB" w:hAnsi="Berlin Sans FB"/>
          <w:color w:val="385623" w:themeColor="accent6" w:themeShade="80"/>
          <w:sz w:val="24"/>
          <w:szCs w:val="24"/>
        </w:rPr>
        <w:t>________</w:t>
      </w:r>
      <w:r w:rsidR="00253262" w:rsidRPr="002F4427">
        <w:rPr>
          <w:rFonts w:ascii="Berlin Sans FB" w:hAnsi="Berlin Sans FB"/>
          <w:color w:val="385623" w:themeColor="accent6" w:themeShade="80"/>
          <w:sz w:val="24"/>
          <w:szCs w:val="24"/>
        </w:rPr>
        <w:tab/>
        <w:t>________________</w:t>
      </w:r>
    </w:p>
    <w:p w:rsidR="002C38A1" w:rsidRPr="002F4427" w:rsidRDefault="002F4427" w:rsidP="000E76B6">
      <w:pPr>
        <w:rPr>
          <w:rFonts w:ascii="Berlin Sans FB" w:hAnsi="Berlin Sans FB"/>
          <w:color w:val="385623" w:themeColor="accent6" w:themeShade="80"/>
          <w:sz w:val="24"/>
          <w:szCs w:val="24"/>
        </w:rPr>
      </w:pPr>
      <w:r w:rsidRPr="002F4427">
        <w:rPr>
          <w:rFonts w:ascii="Berlin Sans FB" w:hAnsi="Berlin Sans FB"/>
          <w:color w:val="385623" w:themeColor="accent6" w:themeShade="80"/>
          <w:sz w:val="24"/>
          <w:szCs w:val="24"/>
        </w:rPr>
        <w:t>-Observe completion</w:t>
      </w:r>
      <w:r w:rsidR="002C38A1" w:rsidRPr="002F4427">
        <w:rPr>
          <w:rFonts w:ascii="Berlin Sans FB" w:hAnsi="Berlin Sans FB"/>
          <w:color w:val="385623" w:themeColor="accent6" w:themeShade="80"/>
          <w:sz w:val="24"/>
          <w:szCs w:val="24"/>
        </w:rPr>
        <w:t xml:space="preserve"> of transition summary form.</w:t>
      </w:r>
      <w:r w:rsidR="002C38A1" w:rsidRPr="002F4427">
        <w:rPr>
          <w:rFonts w:ascii="Berlin Sans FB" w:hAnsi="Berlin Sans FB"/>
          <w:color w:val="385623" w:themeColor="accent6" w:themeShade="80"/>
          <w:sz w:val="24"/>
          <w:szCs w:val="24"/>
        </w:rPr>
        <w:tab/>
        <w:t>________________</w:t>
      </w:r>
      <w:r w:rsidR="002C38A1" w:rsidRPr="002F4427">
        <w:rPr>
          <w:rFonts w:ascii="Berlin Sans FB" w:hAnsi="Berlin Sans FB"/>
          <w:color w:val="385623" w:themeColor="accent6" w:themeShade="80"/>
          <w:sz w:val="24"/>
          <w:szCs w:val="24"/>
        </w:rPr>
        <w:tab/>
        <w:t>________________</w:t>
      </w:r>
    </w:p>
    <w:p w:rsidR="002F4427" w:rsidRPr="002F4427" w:rsidRDefault="002F4427" w:rsidP="000E76B6">
      <w:pPr>
        <w:rPr>
          <w:rFonts w:ascii="Berlin Sans FB" w:hAnsi="Berlin Sans FB"/>
          <w:color w:val="385623" w:themeColor="accent6" w:themeShade="80"/>
          <w:sz w:val="24"/>
          <w:szCs w:val="24"/>
        </w:rPr>
      </w:pPr>
      <w:r w:rsidRPr="002F4427">
        <w:rPr>
          <w:rFonts w:ascii="Berlin Sans FB" w:hAnsi="Berlin Sans FB"/>
          <w:color w:val="385623" w:themeColor="accent6" w:themeShade="80"/>
          <w:sz w:val="24"/>
          <w:szCs w:val="24"/>
        </w:rPr>
        <w:t xml:space="preserve">-Observe the steps involved in setting up a </w:t>
      </w:r>
    </w:p>
    <w:p w:rsidR="002F4427" w:rsidRPr="002F4427" w:rsidRDefault="002F4427" w:rsidP="000E76B6">
      <w:pPr>
        <w:rPr>
          <w:rFonts w:ascii="Berlin Sans FB" w:hAnsi="Berlin Sans FB"/>
          <w:color w:val="385623" w:themeColor="accent6" w:themeShade="80"/>
          <w:sz w:val="20"/>
          <w:szCs w:val="20"/>
        </w:rPr>
      </w:pPr>
      <w:r w:rsidRPr="002F4427">
        <w:rPr>
          <w:rFonts w:ascii="Berlin Sans FB" w:hAnsi="Berlin Sans FB"/>
          <w:color w:val="385623" w:themeColor="accent6" w:themeShade="80"/>
          <w:sz w:val="24"/>
          <w:szCs w:val="24"/>
        </w:rPr>
        <w:t xml:space="preserve">Transition conference </w:t>
      </w:r>
      <w:r w:rsidRPr="002F4427">
        <w:rPr>
          <w:rFonts w:ascii="Berlin Sans FB" w:hAnsi="Berlin Sans FB"/>
          <w:color w:val="385623" w:themeColor="accent6" w:themeShade="80"/>
          <w:sz w:val="20"/>
          <w:szCs w:val="20"/>
        </w:rPr>
        <w:t>(phone call, email to APS</w:t>
      </w:r>
    </w:p>
    <w:p w:rsidR="002F4427" w:rsidRPr="002F4427" w:rsidRDefault="002F4427" w:rsidP="000E76B6">
      <w:pPr>
        <w:rPr>
          <w:rFonts w:ascii="Berlin Sans FB" w:hAnsi="Berlin Sans FB"/>
          <w:color w:val="385623" w:themeColor="accent6" w:themeShade="80"/>
          <w:sz w:val="20"/>
          <w:szCs w:val="20"/>
        </w:rPr>
      </w:pPr>
      <w:r w:rsidRPr="002F4427">
        <w:rPr>
          <w:rFonts w:ascii="Berlin Sans FB" w:hAnsi="Berlin Sans FB"/>
          <w:color w:val="385623" w:themeColor="accent6" w:themeShade="80"/>
          <w:sz w:val="20"/>
          <w:szCs w:val="20"/>
        </w:rPr>
        <w:t>to set up date &amp; time and complete invitations)</w:t>
      </w:r>
      <w:r w:rsidRPr="002F4427">
        <w:rPr>
          <w:rFonts w:ascii="Berlin Sans FB" w:hAnsi="Berlin Sans FB"/>
          <w:color w:val="385623" w:themeColor="accent6" w:themeShade="80"/>
          <w:sz w:val="20"/>
          <w:szCs w:val="20"/>
        </w:rPr>
        <w:tab/>
      </w:r>
      <w:r w:rsidRPr="002F4427">
        <w:rPr>
          <w:rFonts w:ascii="Berlin Sans FB" w:hAnsi="Berlin Sans FB"/>
          <w:color w:val="385623" w:themeColor="accent6" w:themeShade="80"/>
          <w:sz w:val="20"/>
          <w:szCs w:val="20"/>
        </w:rPr>
        <w:tab/>
        <w:t>___________________</w:t>
      </w:r>
      <w:r w:rsidRPr="002F4427">
        <w:rPr>
          <w:rFonts w:ascii="Berlin Sans FB" w:hAnsi="Berlin Sans FB"/>
          <w:color w:val="385623" w:themeColor="accent6" w:themeShade="80"/>
          <w:sz w:val="20"/>
          <w:szCs w:val="20"/>
        </w:rPr>
        <w:tab/>
        <w:t>____________________</w:t>
      </w:r>
    </w:p>
    <w:p w:rsidR="002C38A1" w:rsidRDefault="002C38A1" w:rsidP="002C38A1">
      <w:pPr>
        <w:rPr>
          <w:rFonts w:ascii="Berlin Sans FB" w:hAnsi="Berlin Sans FB"/>
          <w:color w:val="385623" w:themeColor="accent6" w:themeShade="80"/>
          <w:sz w:val="24"/>
          <w:szCs w:val="24"/>
        </w:rPr>
      </w:pPr>
      <w:r w:rsidRPr="002C38A1">
        <w:rPr>
          <w:rFonts w:ascii="Berlin Sans FB" w:hAnsi="Berlin Sans FB"/>
          <w:color w:val="385623" w:themeColor="accent6" w:themeShade="80"/>
          <w:sz w:val="24"/>
          <w:szCs w:val="24"/>
        </w:rPr>
        <w:t>-</w:t>
      </w:r>
      <w:r w:rsidR="00026A04">
        <w:rPr>
          <w:rFonts w:ascii="Berlin Sans FB" w:hAnsi="Berlin Sans FB"/>
          <w:color w:val="385623" w:themeColor="accent6" w:themeShade="80"/>
          <w:sz w:val="24"/>
          <w:szCs w:val="24"/>
        </w:rPr>
        <w:t>Attend 2 transition conferences</w:t>
      </w:r>
      <w:r>
        <w:rPr>
          <w:rFonts w:ascii="Berlin Sans FB" w:hAnsi="Berlin Sans FB"/>
          <w:color w:val="385623" w:themeColor="accent6" w:themeShade="80"/>
          <w:sz w:val="24"/>
          <w:szCs w:val="24"/>
        </w:rPr>
        <w:tab/>
      </w:r>
      <w:r>
        <w:rPr>
          <w:rFonts w:ascii="Berlin Sans FB" w:hAnsi="Berlin Sans FB"/>
          <w:color w:val="385623" w:themeColor="accent6" w:themeShade="80"/>
          <w:sz w:val="24"/>
          <w:szCs w:val="24"/>
        </w:rPr>
        <w:tab/>
      </w:r>
      <w:r>
        <w:rPr>
          <w:rFonts w:ascii="Berlin Sans FB" w:hAnsi="Berlin Sans FB"/>
          <w:color w:val="385623" w:themeColor="accent6" w:themeShade="80"/>
          <w:sz w:val="24"/>
          <w:szCs w:val="24"/>
        </w:rPr>
        <w:tab/>
      </w:r>
      <w:r w:rsidRPr="002C38A1">
        <w:rPr>
          <w:rFonts w:ascii="Berlin Sans FB" w:hAnsi="Berlin Sans FB"/>
          <w:color w:val="385623" w:themeColor="accent6" w:themeShade="80"/>
          <w:sz w:val="24"/>
          <w:szCs w:val="24"/>
        </w:rPr>
        <w:t>________________</w:t>
      </w:r>
      <w:r w:rsidRPr="002C38A1">
        <w:rPr>
          <w:rFonts w:ascii="Berlin Sans FB" w:hAnsi="Berlin Sans FB"/>
          <w:color w:val="385623" w:themeColor="accent6" w:themeShade="80"/>
          <w:sz w:val="24"/>
          <w:szCs w:val="24"/>
        </w:rPr>
        <w:tab/>
        <w:t>________________</w:t>
      </w:r>
    </w:p>
    <w:p w:rsidR="00026A04" w:rsidRDefault="00026A04" w:rsidP="002C38A1">
      <w:pPr>
        <w:rPr>
          <w:rFonts w:ascii="Berlin Sans FB" w:hAnsi="Berlin Sans FB"/>
          <w:color w:val="385623" w:themeColor="accent6" w:themeShade="80"/>
          <w:sz w:val="24"/>
          <w:szCs w:val="24"/>
        </w:rPr>
      </w:pPr>
    </w:p>
    <w:p w:rsidR="00BF4A69" w:rsidRDefault="00BF4A69" w:rsidP="002C38A1">
      <w:pPr>
        <w:rPr>
          <w:rFonts w:ascii="Berlin Sans FB" w:hAnsi="Berlin Sans FB"/>
          <w:sz w:val="24"/>
          <w:szCs w:val="24"/>
          <w:u w:val="single"/>
        </w:rPr>
      </w:pPr>
      <w:r w:rsidRPr="00BF4A69">
        <w:rPr>
          <w:rFonts w:ascii="Berlin Sans FB" w:hAnsi="Berlin Sans FB"/>
          <w:sz w:val="24"/>
          <w:szCs w:val="24"/>
          <w:u w:val="single"/>
        </w:rPr>
        <w:t>IDA training:</w:t>
      </w:r>
    </w:p>
    <w:p w:rsidR="00322DED" w:rsidRPr="00322DED" w:rsidRDefault="00322DED" w:rsidP="002C38A1">
      <w:pPr>
        <w:rPr>
          <w:rFonts w:ascii="Berlin Sans FB" w:hAnsi="Berlin Sans FB"/>
          <w:sz w:val="24"/>
          <w:szCs w:val="24"/>
        </w:rPr>
      </w:pPr>
      <w:r>
        <w:rPr>
          <w:rFonts w:ascii="Berlin Sans FB" w:hAnsi="Berlin Sans FB"/>
          <w:sz w:val="24"/>
          <w:szCs w:val="24"/>
        </w:rPr>
        <w:t>Learning how to implement the IDA tool in a variety of ways in early intervention, including initial CME, annual review and transition.</w:t>
      </w:r>
    </w:p>
    <w:p w:rsidR="00BF4A69" w:rsidRPr="00BF4A69" w:rsidRDefault="00322DED" w:rsidP="002C38A1">
      <w:pPr>
        <w:rPr>
          <w:rFonts w:ascii="Berlin Sans FB" w:hAnsi="Berlin Sans FB"/>
          <w:sz w:val="24"/>
          <w:szCs w:val="24"/>
        </w:rPr>
      </w:pP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sidRPr="00C005DA">
        <w:rPr>
          <w:rFonts w:ascii="Berlin Sans FB" w:hAnsi="Berlin Sans FB"/>
          <w:sz w:val="24"/>
          <w:szCs w:val="24"/>
          <w:u w:val="single"/>
        </w:rPr>
        <w:t>Date Completed</w:t>
      </w:r>
      <w:r w:rsidRPr="00C005DA">
        <w:rPr>
          <w:rFonts w:ascii="Berlin Sans FB" w:hAnsi="Berlin Sans FB"/>
          <w:sz w:val="24"/>
          <w:szCs w:val="24"/>
        </w:rPr>
        <w:tab/>
      </w:r>
      <w:r w:rsidRPr="00C005DA">
        <w:rPr>
          <w:rFonts w:ascii="Berlin Sans FB" w:hAnsi="Berlin Sans FB"/>
          <w:sz w:val="24"/>
          <w:szCs w:val="24"/>
          <w:u w:val="single"/>
        </w:rPr>
        <w:t>Supervisor Initials</w:t>
      </w:r>
    </w:p>
    <w:p w:rsidR="00BF4A69" w:rsidRPr="00E96D8E" w:rsidRDefault="00322DED" w:rsidP="002C38A1">
      <w:pPr>
        <w:rPr>
          <w:rFonts w:ascii="Berlin Sans FB" w:hAnsi="Berlin Sans FB"/>
          <w:color w:val="1F3864" w:themeColor="accent5" w:themeShade="80"/>
          <w:sz w:val="24"/>
          <w:szCs w:val="24"/>
        </w:rPr>
      </w:pPr>
      <w:r w:rsidRPr="00E96D8E">
        <w:rPr>
          <w:rFonts w:ascii="Berlin Sans FB" w:hAnsi="Berlin Sans FB"/>
          <w:color w:val="1F3864" w:themeColor="accent5" w:themeShade="80"/>
          <w:sz w:val="24"/>
          <w:szCs w:val="24"/>
        </w:rPr>
        <w:t xml:space="preserve">-Observe (only) 2 IDA’s being completed. </w:t>
      </w:r>
    </w:p>
    <w:p w:rsidR="002F4427" w:rsidRDefault="00322DED" w:rsidP="002C38A1">
      <w:pPr>
        <w:rPr>
          <w:rFonts w:ascii="Berlin Sans FB" w:hAnsi="Berlin Sans FB"/>
          <w:color w:val="1F3864" w:themeColor="accent5" w:themeShade="80"/>
          <w:sz w:val="16"/>
          <w:szCs w:val="16"/>
        </w:rPr>
      </w:pPr>
      <w:r w:rsidRPr="00E96D8E">
        <w:rPr>
          <w:rFonts w:ascii="Berlin Sans FB" w:hAnsi="Berlin Sans FB"/>
          <w:color w:val="1F3864" w:themeColor="accent5" w:themeShade="80"/>
          <w:sz w:val="16"/>
          <w:szCs w:val="16"/>
        </w:rPr>
        <w:t>They should be different age ranges. Can be initial, annual or transition</w:t>
      </w:r>
    </w:p>
    <w:p w:rsidR="00322DED" w:rsidRPr="00E96D8E" w:rsidRDefault="002F4427" w:rsidP="002C38A1">
      <w:pPr>
        <w:rPr>
          <w:rFonts w:ascii="Berlin Sans FB" w:hAnsi="Berlin Sans FB"/>
          <w:color w:val="1F3864" w:themeColor="accent5" w:themeShade="80"/>
          <w:sz w:val="24"/>
          <w:szCs w:val="24"/>
        </w:rPr>
      </w:pPr>
      <w:r>
        <w:rPr>
          <w:rFonts w:ascii="Berlin Sans FB" w:hAnsi="Berlin Sans FB"/>
          <w:color w:val="1F3864" w:themeColor="accent5" w:themeShade="80"/>
          <w:sz w:val="16"/>
          <w:szCs w:val="16"/>
        </w:rPr>
        <w:t>Complete 1 before on-line training and 1 after on-line training</w:t>
      </w:r>
      <w:r>
        <w:rPr>
          <w:rFonts w:ascii="Berlin Sans FB" w:hAnsi="Berlin Sans FB"/>
          <w:color w:val="1F3864" w:themeColor="accent5" w:themeShade="80"/>
          <w:sz w:val="16"/>
          <w:szCs w:val="16"/>
        </w:rPr>
        <w:tab/>
      </w:r>
      <w:r w:rsidR="00322DED" w:rsidRPr="00E96D8E">
        <w:rPr>
          <w:rFonts w:ascii="Berlin Sans FB" w:hAnsi="Berlin Sans FB"/>
          <w:color w:val="1F3864" w:themeColor="accent5" w:themeShade="80"/>
          <w:sz w:val="16"/>
          <w:szCs w:val="16"/>
        </w:rPr>
        <w:tab/>
      </w:r>
      <w:r w:rsidR="00322DED" w:rsidRPr="00E96D8E">
        <w:rPr>
          <w:rFonts w:ascii="Berlin Sans FB" w:hAnsi="Berlin Sans FB"/>
          <w:color w:val="1F3864" w:themeColor="accent5" w:themeShade="80"/>
          <w:sz w:val="24"/>
          <w:szCs w:val="24"/>
        </w:rPr>
        <w:t>________________</w:t>
      </w:r>
      <w:r w:rsidR="00322DED" w:rsidRPr="00E96D8E">
        <w:rPr>
          <w:rFonts w:ascii="Berlin Sans FB" w:hAnsi="Berlin Sans FB"/>
          <w:color w:val="1F3864" w:themeColor="accent5" w:themeShade="80"/>
          <w:sz w:val="24"/>
          <w:szCs w:val="24"/>
        </w:rPr>
        <w:tab/>
        <w:t>________________</w:t>
      </w:r>
    </w:p>
    <w:p w:rsidR="00322DED" w:rsidRPr="00E96D8E" w:rsidRDefault="00322DED" w:rsidP="002C38A1">
      <w:pPr>
        <w:rPr>
          <w:rFonts w:ascii="Berlin Sans FB" w:hAnsi="Berlin Sans FB"/>
          <w:color w:val="1F3864" w:themeColor="accent5" w:themeShade="80"/>
          <w:sz w:val="24"/>
          <w:szCs w:val="24"/>
        </w:rPr>
      </w:pPr>
      <w:r w:rsidRPr="00E96D8E">
        <w:rPr>
          <w:rFonts w:ascii="Berlin Sans FB" w:hAnsi="Berlin Sans FB"/>
          <w:color w:val="1F3864" w:themeColor="accent5" w:themeShade="80"/>
          <w:sz w:val="24"/>
          <w:szCs w:val="24"/>
        </w:rPr>
        <w:t>-Complete on-line IDA training</w:t>
      </w:r>
      <w:r w:rsidRPr="00E96D8E">
        <w:rPr>
          <w:rFonts w:ascii="Berlin Sans FB" w:hAnsi="Berlin Sans FB"/>
          <w:color w:val="1F3864" w:themeColor="accent5" w:themeShade="80"/>
          <w:sz w:val="24"/>
          <w:szCs w:val="24"/>
        </w:rPr>
        <w:tab/>
      </w:r>
      <w:r w:rsidRPr="00E96D8E">
        <w:rPr>
          <w:rFonts w:ascii="Berlin Sans FB" w:hAnsi="Berlin Sans FB"/>
          <w:color w:val="1F3864" w:themeColor="accent5" w:themeShade="80"/>
          <w:sz w:val="24"/>
          <w:szCs w:val="24"/>
        </w:rPr>
        <w:tab/>
      </w:r>
      <w:r w:rsidRPr="00E96D8E">
        <w:rPr>
          <w:rFonts w:ascii="Berlin Sans FB" w:hAnsi="Berlin Sans FB"/>
          <w:color w:val="1F3864" w:themeColor="accent5" w:themeShade="80"/>
          <w:sz w:val="24"/>
          <w:szCs w:val="24"/>
        </w:rPr>
        <w:tab/>
        <w:t>________________</w:t>
      </w:r>
      <w:r w:rsidRPr="00E96D8E">
        <w:rPr>
          <w:rFonts w:ascii="Berlin Sans FB" w:hAnsi="Berlin Sans FB"/>
          <w:color w:val="1F3864" w:themeColor="accent5" w:themeShade="80"/>
          <w:sz w:val="24"/>
          <w:szCs w:val="24"/>
        </w:rPr>
        <w:tab/>
        <w:t>________________</w:t>
      </w:r>
    </w:p>
    <w:p w:rsidR="00322DED" w:rsidRPr="00E96D8E" w:rsidRDefault="00322DED" w:rsidP="002C38A1">
      <w:pPr>
        <w:rPr>
          <w:rFonts w:ascii="Berlin Sans FB" w:hAnsi="Berlin Sans FB"/>
          <w:color w:val="385623" w:themeColor="accent6" w:themeShade="80"/>
          <w:sz w:val="24"/>
          <w:szCs w:val="24"/>
        </w:rPr>
      </w:pPr>
      <w:r w:rsidRPr="00E96D8E">
        <w:rPr>
          <w:rFonts w:ascii="Berlin Sans FB" w:hAnsi="Berlin Sans FB"/>
          <w:color w:val="385623" w:themeColor="accent6" w:themeShade="80"/>
          <w:sz w:val="24"/>
          <w:szCs w:val="24"/>
        </w:rPr>
        <w:t>-Conduct 1 IDA with support from IDA Lead</w:t>
      </w:r>
      <w:r w:rsidRPr="00E96D8E">
        <w:rPr>
          <w:rFonts w:ascii="Berlin Sans FB" w:hAnsi="Berlin Sans FB"/>
          <w:color w:val="385623" w:themeColor="accent6" w:themeShade="80"/>
          <w:sz w:val="24"/>
          <w:szCs w:val="24"/>
        </w:rPr>
        <w:tab/>
        <w:t>________________</w:t>
      </w:r>
      <w:r w:rsidRPr="00E96D8E">
        <w:rPr>
          <w:rFonts w:ascii="Berlin Sans FB" w:hAnsi="Berlin Sans FB"/>
          <w:color w:val="385623" w:themeColor="accent6" w:themeShade="80"/>
          <w:sz w:val="24"/>
          <w:szCs w:val="24"/>
        </w:rPr>
        <w:tab/>
        <w:t>________________</w:t>
      </w:r>
    </w:p>
    <w:p w:rsidR="00322DED" w:rsidRPr="00E96D8E" w:rsidRDefault="00322DED" w:rsidP="002C38A1">
      <w:pPr>
        <w:rPr>
          <w:rFonts w:ascii="Berlin Sans FB" w:hAnsi="Berlin Sans FB"/>
          <w:color w:val="385623" w:themeColor="accent6" w:themeShade="80"/>
          <w:sz w:val="24"/>
          <w:szCs w:val="24"/>
        </w:rPr>
      </w:pPr>
      <w:r w:rsidRPr="00E96D8E">
        <w:rPr>
          <w:rFonts w:ascii="Berlin Sans FB" w:hAnsi="Berlin Sans FB"/>
          <w:color w:val="385623" w:themeColor="accent6" w:themeShade="80"/>
          <w:sz w:val="24"/>
          <w:szCs w:val="24"/>
        </w:rPr>
        <w:t xml:space="preserve">-Conduct 1 IDA independently with a second </w:t>
      </w:r>
    </w:p>
    <w:p w:rsidR="00322DED" w:rsidRDefault="00322DED" w:rsidP="002C38A1">
      <w:pPr>
        <w:rPr>
          <w:rFonts w:ascii="Berlin Sans FB" w:hAnsi="Berlin Sans FB"/>
          <w:color w:val="385623" w:themeColor="accent6" w:themeShade="80"/>
          <w:sz w:val="24"/>
          <w:szCs w:val="24"/>
        </w:rPr>
      </w:pPr>
      <w:r w:rsidRPr="00E96D8E">
        <w:rPr>
          <w:rFonts w:ascii="Berlin Sans FB" w:hAnsi="Berlin Sans FB"/>
          <w:color w:val="385623" w:themeColor="accent6" w:themeShade="80"/>
          <w:sz w:val="24"/>
          <w:szCs w:val="24"/>
        </w:rPr>
        <w:t>discipline (IDA lead observing)</w:t>
      </w:r>
      <w:r w:rsidRPr="00E96D8E">
        <w:rPr>
          <w:rFonts w:ascii="Berlin Sans FB" w:hAnsi="Berlin Sans FB"/>
          <w:color w:val="385623" w:themeColor="accent6" w:themeShade="80"/>
          <w:sz w:val="24"/>
          <w:szCs w:val="24"/>
        </w:rPr>
        <w:tab/>
      </w:r>
      <w:r w:rsidRPr="00E96D8E">
        <w:rPr>
          <w:rFonts w:ascii="Berlin Sans FB" w:hAnsi="Berlin Sans FB"/>
          <w:color w:val="385623" w:themeColor="accent6" w:themeShade="80"/>
          <w:sz w:val="24"/>
          <w:szCs w:val="24"/>
        </w:rPr>
        <w:tab/>
      </w:r>
      <w:r w:rsidRPr="00E96D8E">
        <w:rPr>
          <w:rFonts w:ascii="Berlin Sans FB" w:hAnsi="Berlin Sans FB"/>
          <w:color w:val="385623" w:themeColor="accent6" w:themeShade="80"/>
          <w:sz w:val="24"/>
          <w:szCs w:val="24"/>
        </w:rPr>
        <w:tab/>
        <w:t>________________</w:t>
      </w:r>
      <w:r w:rsidRPr="00E96D8E">
        <w:rPr>
          <w:rFonts w:ascii="Berlin Sans FB" w:hAnsi="Berlin Sans FB"/>
          <w:color w:val="385623" w:themeColor="accent6" w:themeShade="80"/>
          <w:sz w:val="24"/>
          <w:szCs w:val="24"/>
        </w:rPr>
        <w:tab/>
        <w:t>________________</w:t>
      </w:r>
    </w:p>
    <w:p w:rsidR="00E96D8E" w:rsidRDefault="00E96D8E" w:rsidP="002C38A1">
      <w:pPr>
        <w:rPr>
          <w:rFonts w:ascii="Berlin Sans FB" w:hAnsi="Berlin Sans FB"/>
          <w:color w:val="385623" w:themeColor="accent6" w:themeShade="80"/>
          <w:sz w:val="24"/>
          <w:szCs w:val="24"/>
        </w:rPr>
      </w:pPr>
    </w:p>
    <w:p w:rsidR="00E96D8E" w:rsidRDefault="00E96D8E" w:rsidP="002C38A1">
      <w:pPr>
        <w:rPr>
          <w:rFonts w:ascii="Berlin Sans FB" w:hAnsi="Berlin Sans FB"/>
          <w:sz w:val="24"/>
          <w:szCs w:val="24"/>
          <w:u w:val="single"/>
        </w:rPr>
      </w:pPr>
      <w:r>
        <w:rPr>
          <w:rFonts w:ascii="Berlin Sans FB" w:hAnsi="Berlin Sans FB"/>
          <w:sz w:val="24"/>
          <w:szCs w:val="24"/>
          <w:u w:val="single"/>
        </w:rPr>
        <w:t>CME report writing:</w:t>
      </w:r>
    </w:p>
    <w:p w:rsidR="00E96D8E" w:rsidRDefault="00E96D8E" w:rsidP="002C38A1">
      <w:pPr>
        <w:rPr>
          <w:rFonts w:ascii="Berlin Sans FB" w:hAnsi="Berlin Sans FB"/>
          <w:sz w:val="24"/>
          <w:szCs w:val="24"/>
        </w:rPr>
      </w:pPr>
      <w:r>
        <w:rPr>
          <w:rFonts w:ascii="Berlin Sans FB" w:hAnsi="Berlin Sans FB"/>
          <w:sz w:val="24"/>
          <w:szCs w:val="24"/>
        </w:rPr>
        <w:t>This training is relevant to staff that will be writing up the initial CME evaluation reports.</w:t>
      </w:r>
    </w:p>
    <w:p w:rsidR="00E96D8E" w:rsidRPr="00E96D8E" w:rsidRDefault="00E96D8E" w:rsidP="002C38A1">
      <w:pPr>
        <w:rPr>
          <w:rFonts w:ascii="Berlin Sans FB" w:hAnsi="Berlin Sans FB"/>
          <w:sz w:val="24"/>
          <w:szCs w:val="24"/>
        </w:rPr>
      </w:pP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sidRPr="00C005DA">
        <w:rPr>
          <w:rFonts w:ascii="Berlin Sans FB" w:hAnsi="Berlin Sans FB"/>
          <w:sz w:val="24"/>
          <w:szCs w:val="24"/>
          <w:u w:val="single"/>
        </w:rPr>
        <w:t>Date Completed</w:t>
      </w:r>
      <w:r w:rsidRPr="00C005DA">
        <w:rPr>
          <w:rFonts w:ascii="Berlin Sans FB" w:hAnsi="Berlin Sans FB"/>
          <w:sz w:val="24"/>
          <w:szCs w:val="24"/>
        </w:rPr>
        <w:tab/>
      </w:r>
      <w:r w:rsidRPr="00C005DA">
        <w:rPr>
          <w:rFonts w:ascii="Berlin Sans FB" w:hAnsi="Berlin Sans FB"/>
          <w:sz w:val="24"/>
          <w:szCs w:val="24"/>
          <w:u w:val="single"/>
        </w:rPr>
        <w:t>Supervisor Initials</w:t>
      </w:r>
    </w:p>
    <w:p w:rsidR="00E96D8E" w:rsidRDefault="00E96D8E" w:rsidP="002C38A1">
      <w:pPr>
        <w:rPr>
          <w:rFonts w:ascii="Berlin Sans FB" w:hAnsi="Berlin Sans FB"/>
          <w:color w:val="7030A0"/>
          <w:sz w:val="24"/>
          <w:szCs w:val="24"/>
        </w:rPr>
      </w:pPr>
      <w:r>
        <w:rPr>
          <w:rFonts w:ascii="Berlin Sans FB" w:hAnsi="Berlin Sans FB"/>
          <w:color w:val="7030A0"/>
          <w:sz w:val="24"/>
          <w:szCs w:val="24"/>
        </w:rPr>
        <w:t>Conduct 2 CME’s with evaluation trainer</w:t>
      </w:r>
      <w:r>
        <w:rPr>
          <w:rFonts w:ascii="Berlin Sans FB" w:hAnsi="Berlin Sans FB"/>
          <w:color w:val="7030A0"/>
          <w:sz w:val="24"/>
          <w:szCs w:val="24"/>
        </w:rPr>
        <w:tab/>
      </w:r>
      <w:r>
        <w:rPr>
          <w:rFonts w:ascii="Berlin Sans FB" w:hAnsi="Berlin Sans FB"/>
          <w:color w:val="7030A0"/>
          <w:sz w:val="24"/>
          <w:szCs w:val="24"/>
        </w:rPr>
        <w:tab/>
        <w:t>_________________</w:t>
      </w:r>
      <w:r>
        <w:rPr>
          <w:rFonts w:ascii="Berlin Sans FB" w:hAnsi="Berlin Sans FB"/>
          <w:color w:val="7030A0"/>
          <w:sz w:val="24"/>
          <w:szCs w:val="24"/>
        </w:rPr>
        <w:tab/>
        <w:t>_________________</w:t>
      </w:r>
    </w:p>
    <w:p w:rsidR="00E96D8E" w:rsidRDefault="00E96D8E" w:rsidP="002C38A1">
      <w:pPr>
        <w:rPr>
          <w:rFonts w:ascii="Berlin Sans FB" w:hAnsi="Berlin Sans FB"/>
          <w:color w:val="7030A0"/>
          <w:sz w:val="24"/>
          <w:szCs w:val="24"/>
        </w:rPr>
      </w:pPr>
      <w:r>
        <w:rPr>
          <w:rFonts w:ascii="Berlin Sans FB" w:hAnsi="Berlin Sans FB"/>
          <w:color w:val="7030A0"/>
          <w:sz w:val="24"/>
          <w:szCs w:val="24"/>
        </w:rPr>
        <w:t>Review CME job aid with evaluation trainer</w:t>
      </w:r>
      <w:r>
        <w:rPr>
          <w:rFonts w:ascii="Berlin Sans FB" w:hAnsi="Berlin Sans FB"/>
          <w:color w:val="7030A0"/>
          <w:sz w:val="24"/>
          <w:szCs w:val="24"/>
        </w:rPr>
        <w:tab/>
        <w:t>_________________</w:t>
      </w:r>
      <w:r>
        <w:rPr>
          <w:rFonts w:ascii="Berlin Sans FB" w:hAnsi="Berlin Sans FB"/>
          <w:color w:val="7030A0"/>
          <w:sz w:val="24"/>
          <w:szCs w:val="24"/>
        </w:rPr>
        <w:tab/>
        <w:t>_________________</w:t>
      </w:r>
    </w:p>
    <w:p w:rsidR="00E96D8E" w:rsidRDefault="00E96D8E" w:rsidP="002C38A1">
      <w:pPr>
        <w:rPr>
          <w:rFonts w:ascii="Berlin Sans FB" w:hAnsi="Berlin Sans FB"/>
          <w:color w:val="7030A0"/>
          <w:sz w:val="24"/>
          <w:szCs w:val="24"/>
        </w:rPr>
      </w:pPr>
      <w:r>
        <w:rPr>
          <w:rFonts w:ascii="Berlin Sans FB" w:hAnsi="Berlin Sans FB"/>
          <w:color w:val="7030A0"/>
          <w:sz w:val="24"/>
          <w:szCs w:val="24"/>
        </w:rPr>
        <w:t>Complete 2 CME write-ups with another</w:t>
      </w:r>
    </w:p>
    <w:p w:rsidR="00E96D8E" w:rsidRPr="00026A04" w:rsidRDefault="006F2D92" w:rsidP="002C38A1">
      <w:pPr>
        <w:rPr>
          <w:rFonts w:ascii="Berlin Sans FB" w:hAnsi="Berlin Sans FB"/>
          <w:color w:val="7030A0"/>
          <w:sz w:val="24"/>
          <w:szCs w:val="24"/>
        </w:rPr>
      </w:pPr>
      <w:r>
        <w:rPr>
          <w:rFonts w:ascii="Berlin Sans FB" w:hAnsi="Berlin Sans FB"/>
          <w:color w:val="7030A0"/>
          <w:sz w:val="24"/>
          <w:szCs w:val="24"/>
        </w:rPr>
        <w:t>provider</w:t>
      </w:r>
      <w:r w:rsidR="00E96D8E">
        <w:rPr>
          <w:rFonts w:ascii="Berlin Sans FB" w:hAnsi="Berlin Sans FB"/>
          <w:color w:val="7030A0"/>
          <w:sz w:val="24"/>
          <w:szCs w:val="24"/>
        </w:rPr>
        <w:t xml:space="preserve">, </w:t>
      </w:r>
      <w:r w:rsidR="00E96D8E" w:rsidRPr="00026A04">
        <w:rPr>
          <w:rFonts w:ascii="Berlin Sans FB" w:hAnsi="Berlin Sans FB"/>
          <w:color w:val="7030A0"/>
          <w:sz w:val="24"/>
          <w:szCs w:val="24"/>
        </w:rPr>
        <w:t xml:space="preserve">write up reports and submit to </w:t>
      </w:r>
    </w:p>
    <w:p w:rsidR="00253262" w:rsidRPr="00E96D8E" w:rsidRDefault="00E96D8E" w:rsidP="002C38A1">
      <w:pPr>
        <w:rPr>
          <w:rFonts w:ascii="Berlin Sans FB" w:hAnsi="Berlin Sans FB"/>
          <w:color w:val="7030A0"/>
          <w:sz w:val="24"/>
          <w:szCs w:val="24"/>
        </w:rPr>
      </w:pPr>
      <w:r w:rsidRPr="00026A04">
        <w:rPr>
          <w:rFonts w:ascii="Berlin Sans FB" w:hAnsi="Berlin Sans FB"/>
          <w:color w:val="7030A0"/>
          <w:sz w:val="24"/>
          <w:szCs w:val="24"/>
        </w:rPr>
        <w:t>Evaluation trainer for review and feedback</w:t>
      </w:r>
      <w:r w:rsidRPr="00026A04">
        <w:rPr>
          <w:rFonts w:ascii="Berlin Sans FB" w:hAnsi="Berlin Sans FB"/>
          <w:color w:val="7030A0"/>
          <w:sz w:val="24"/>
          <w:szCs w:val="24"/>
        </w:rPr>
        <w:tab/>
      </w:r>
      <w:r>
        <w:rPr>
          <w:rFonts w:ascii="Berlin Sans FB" w:hAnsi="Berlin Sans FB"/>
          <w:color w:val="7030A0"/>
          <w:sz w:val="24"/>
          <w:szCs w:val="24"/>
        </w:rPr>
        <w:tab/>
        <w:t>_________________</w:t>
      </w:r>
      <w:r>
        <w:rPr>
          <w:rFonts w:ascii="Berlin Sans FB" w:hAnsi="Berlin Sans FB"/>
          <w:color w:val="7030A0"/>
          <w:sz w:val="24"/>
          <w:szCs w:val="24"/>
        </w:rPr>
        <w:tab/>
        <w:t>_________________</w:t>
      </w:r>
    </w:p>
    <w:p w:rsidR="002C38A1" w:rsidRDefault="00E96D8E" w:rsidP="002C38A1">
      <w:pPr>
        <w:rPr>
          <w:rFonts w:ascii="Berlin Sans FB" w:hAnsi="Berlin Sans FB"/>
          <w:sz w:val="24"/>
          <w:szCs w:val="24"/>
          <w:u w:val="single"/>
        </w:rPr>
      </w:pPr>
      <w:r>
        <w:rPr>
          <w:rFonts w:ascii="Berlin Sans FB" w:hAnsi="Berlin Sans FB"/>
          <w:sz w:val="24"/>
          <w:szCs w:val="24"/>
          <w:u w:val="single"/>
        </w:rPr>
        <w:lastRenderedPageBreak/>
        <w:t>Shadowing and administration training:</w:t>
      </w:r>
    </w:p>
    <w:p w:rsidR="00E96D8E" w:rsidRDefault="00113404" w:rsidP="002C38A1">
      <w:pPr>
        <w:rPr>
          <w:rFonts w:ascii="Berlin Sans FB" w:hAnsi="Berlin Sans FB"/>
          <w:sz w:val="24"/>
          <w:szCs w:val="24"/>
        </w:rPr>
      </w:pPr>
      <w:r>
        <w:rPr>
          <w:rFonts w:ascii="Berlin Sans FB" w:hAnsi="Berlin Sans FB"/>
          <w:sz w:val="24"/>
          <w:szCs w:val="24"/>
        </w:rPr>
        <w:t>Shadowing is an important part of the initial training process to understand how those of the same discipline approach early intervention and gain an understanding of how different disciplines work within early intervention. The following should be completed to achieve this:</w:t>
      </w:r>
    </w:p>
    <w:p w:rsidR="00113404" w:rsidRDefault="00113404" w:rsidP="002C38A1">
      <w:pPr>
        <w:rPr>
          <w:rFonts w:ascii="Berlin Sans FB" w:hAnsi="Berlin Sans FB"/>
          <w:sz w:val="24"/>
          <w:szCs w:val="24"/>
          <w:u w:val="single"/>
        </w:rPr>
      </w:pP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sidRPr="00C005DA">
        <w:rPr>
          <w:rFonts w:ascii="Berlin Sans FB" w:hAnsi="Berlin Sans FB"/>
          <w:sz w:val="24"/>
          <w:szCs w:val="24"/>
          <w:u w:val="single"/>
        </w:rPr>
        <w:t>Date Completed</w:t>
      </w:r>
      <w:r w:rsidRPr="00C005DA">
        <w:rPr>
          <w:rFonts w:ascii="Berlin Sans FB" w:hAnsi="Berlin Sans FB"/>
          <w:sz w:val="24"/>
          <w:szCs w:val="24"/>
        </w:rPr>
        <w:tab/>
      </w:r>
      <w:r w:rsidRPr="00C005DA">
        <w:rPr>
          <w:rFonts w:ascii="Berlin Sans FB" w:hAnsi="Berlin Sans FB"/>
          <w:sz w:val="24"/>
          <w:szCs w:val="24"/>
          <w:u w:val="single"/>
        </w:rPr>
        <w:t>Supervisor Initials</w:t>
      </w:r>
    </w:p>
    <w:p w:rsidR="00113404" w:rsidRPr="00D40D3A" w:rsidRDefault="00113404" w:rsidP="002C38A1">
      <w:pPr>
        <w:rPr>
          <w:rFonts w:ascii="Berlin Sans FB" w:hAnsi="Berlin Sans FB"/>
          <w:color w:val="2F5496" w:themeColor="accent5" w:themeShade="BF"/>
          <w:sz w:val="24"/>
          <w:szCs w:val="24"/>
        </w:rPr>
      </w:pPr>
      <w:r w:rsidRPr="00D40D3A">
        <w:rPr>
          <w:rFonts w:ascii="Berlin Sans FB" w:hAnsi="Berlin Sans FB"/>
          <w:color w:val="2F5496" w:themeColor="accent5" w:themeShade="BF"/>
          <w:sz w:val="24"/>
          <w:szCs w:val="24"/>
        </w:rPr>
        <w:t xml:space="preserve">-Attend </w:t>
      </w:r>
      <w:r w:rsidR="00ED719B">
        <w:rPr>
          <w:rFonts w:ascii="Berlin Sans FB" w:hAnsi="Berlin Sans FB"/>
          <w:color w:val="2F5496" w:themeColor="accent5" w:themeShade="BF"/>
          <w:sz w:val="24"/>
          <w:szCs w:val="24"/>
        </w:rPr>
        <w:t>6 visits with a provider</w:t>
      </w:r>
      <w:r w:rsidRPr="00D40D3A">
        <w:rPr>
          <w:rFonts w:ascii="Berlin Sans FB" w:hAnsi="Berlin Sans FB"/>
          <w:color w:val="2F5496" w:themeColor="accent5" w:themeShade="BF"/>
          <w:sz w:val="24"/>
          <w:szCs w:val="24"/>
        </w:rPr>
        <w:t xml:space="preserve"> of the </w:t>
      </w:r>
      <w:r w:rsidRPr="00D40D3A">
        <w:rPr>
          <w:rFonts w:ascii="Berlin Sans FB" w:hAnsi="Berlin Sans FB"/>
          <w:color w:val="2F5496" w:themeColor="accent5" w:themeShade="BF"/>
          <w:sz w:val="24"/>
          <w:szCs w:val="24"/>
        </w:rPr>
        <w:tab/>
      </w:r>
      <w:r w:rsidR="00ED719B">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________________</w:t>
      </w:r>
      <w:r w:rsidRPr="00D40D3A">
        <w:rPr>
          <w:rFonts w:ascii="Berlin Sans FB" w:hAnsi="Berlin Sans FB"/>
          <w:color w:val="2F5496" w:themeColor="accent5" w:themeShade="BF"/>
          <w:sz w:val="24"/>
          <w:szCs w:val="24"/>
        </w:rPr>
        <w:tab/>
        <w:t>________________</w:t>
      </w:r>
    </w:p>
    <w:p w:rsidR="00113404" w:rsidRPr="00D40D3A" w:rsidRDefault="00113404" w:rsidP="002C38A1">
      <w:pPr>
        <w:rPr>
          <w:rFonts w:ascii="Berlin Sans FB" w:hAnsi="Berlin Sans FB"/>
          <w:color w:val="2F5496" w:themeColor="accent5" w:themeShade="BF"/>
          <w:sz w:val="24"/>
          <w:szCs w:val="24"/>
        </w:rPr>
      </w:pPr>
      <w:r w:rsidRPr="00D40D3A">
        <w:rPr>
          <w:rFonts w:ascii="Berlin Sans FB" w:hAnsi="Berlin Sans FB"/>
          <w:color w:val="2F5496" w:themeColor="accent5" w:themeShade="BF"/>
          <w:sz w:val="24"/>
          <w:szCs w:val="24"/>
        </w:rPr>
        <w:t>same discipline</w:t>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t>________________</w:t>
      </w:r>
      <w:r w:rsidRPr="00D40D3A">
        <w:rPr>
          <w:rFonts w:ascii="Berlin Sans FB" w:hAnsi="Berlin Sans FB"/>
          <w:color w:val="2F5496" w:themeColor="accent5" w:themeShade="BF"/>
          <w:sz w:val="24"/>
          <w:szCs w:val="24"/>
        </w:rPr>
        <w:tab/>
        <w:t>________________</w:t>
      </w:r>
    </w:p>
    <w:p w:rsidR="00113404" w:rsidRPr="00D40D3A" w:rsidRDefault="00113404" w:rsidP="002C38A1">
      <w:pPr>
        <w:rPr>
          <w:rFonts w:ascii="Berlin Sans FB" w:hAnsi="Berlin Sans FB"/>
          <w:color w:val="2F5496" w:themeColor="accent5" w:themeShade="BF"/>
          <w:sz w:val="24"/>
          <w:szCs w:val="24"/>
        </w:rPr>
      </w:pP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t>________________</w:t>
      </w:r>
      <w:r w:rsidRPr="00D40D3A">
        <w:rPr>
          <w:rFonts w:ascii="Berlin Sans FB" w:hAnsi="Berlin Sans FB"/>
          <w:color w:val="2F5496" w:themeColor="accent5" w:themeShade="BF"/>
          <w:sz w:val="24"/>
          <w:szCs w:val="24"/>
        </w:rPr>
        <w:tab/>
        <w:t>________________</w:t>
      </w:r>
    </w:p>
    <w:p w:rsidR="002C38A1" w:rsidRPr="00D40D3A" w:rsidRDefault="00113404" w:rsidP="002C38A1">
      <w:pPr>
        <w:rPr>
          <w:rFonts w:ascii="Berlin Sans FB" w:hAnsi="Berlin Sans FB"/>
          <w:color w:val="2F5496" w:themeColor="accent5" w:themeShade="BF"/>
          <w:sz w:val="24"/>
          <w:szCs w:val="24"/>
        </w:rPr>
      </w:pP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t>________________</w:t>
      </w:r>
      <w:r w:rsidRPr="00D40D3A">
        <w:rPr>
          <w:rFonts w:ascii="Berlin Sans FB" w:hAnsi="Berlin Sans FB"/>
          <w:color w:val="2F5496" w:themeColor="accent5" w:themeShade="BF"/>
          <w:sz w:val="24"/>
          <w:szCs w:val="24"/>
        </w:rPr>
        <w:tab/>
        <w:t>________________</w:t>
      </w:r>
    </w:p>
    <w:p w:rsidR="00113404" w:rsidRPr="00D40D3A" w:rsidRDefault="00113404" w:rsidP="002C38A1">
      <w:pPr>
        <w:rPr>
          <w:rFonts w:ascii="Berlin Sans FB" w:hAnsi="Berlin Sans FB"/>
          <w:color w:val="2F5496" w:themeColor="accent5" w:themeShade="BF"/>
          <w:sz w:val="24"/>
          <w:szCs w:val="24"/>
        </w:rPr>
      </w:pP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t>________________</w:t>
      </w:r>
      <w:r w:rsidRPr="00D40D3A">
        <w:rPr>
          <w:rFonts w:ascii="Berlin Sans FB" w:hAnsi="Berlin Sans FB"/>
          <w:color w:val="2F5496" w:themeColor="accent5" w:themeShade="BF"/>
          <w:sz w:val="24"/>
          <w:szCs w:val="24"/>
        </w:rPr>
        <w:tab/>
        <w:t>________________</w:t>
      </w:r>
    </w:p>
    <w:p w:rsidR="00113404" w:rsidRPr="00D40D3A" w:rsidRDefault="00113404" w:rsidP="002C38A1">
      <w:pPr>
        <w:rPr>
          <w:rFonts w:ascii="Berlin Sans FB" w:hAnsi="Berlin Sans FB"/>
          <w:color w:val="2F5496" w:themeColor="accent5" w:themeShade="BF"/>
          <w:sz w:val="24"/>
          <w:szCs w:val="24"/>
        </w:rPr>
      </w:pP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t>________________</w:t>
      </w:r>
      <w:r w:rsidRPr="00D40D3A">
        <w:rPr>
          <w:rFonts w:ascii="Berlin Sans FB" w:hAnsi="Berlin Sans FB"/>
          <w:color w:val="2F5496" w:themeColor="accent5" w:themeShade="BF"/>
          <w:sz w:val="24"/>
          <w:szCs w:val="24"/>
        </w:rPr>
        <w:tab/>
        <w:t>________________</w:t>
      </w:r>
    </w:p>
    <w:p w:rsidR="00113404" w:rsidRPr="00D40D3A" w:rsidRDefault="00113404" w:rsidP="002C38A1">
      <w:pPr>
        <w:rPr>
          <w:rFonts w:ascii="Berlin Sans FB" w:hAnsi="Berlin Sans FB"/>
          <w:color w:val="2F5496" w:themeColor="accent5" w:themeShade="BF"/>
          <w:sz w:val="24"/>
          <w:szCs w:val="24"/>
        </w:rPr>
      </w:pPr>
      <w:r w:rsidRPr="00D40D3A">
        <w:rPr>
          <w:rFonts w:ascii="Berlin Sans FB" w:hAnsi="Berlin Sans FB"/>
          <w:color w:val="2F5496" w:themeColor="accent5" w:themeShade="BF"/>
          <w:sz w:val="24"/>
          <w:szCs w:val="24"/>
        </w:rPr>
        <w:t xml:space="preserve">-Attend </w:t>
      </w:r>
      <w:r w:rsidR="00ED719B">
        <w:rPr>
          <w:rFonts w:ascii="Berlin Sans FB" w:hAnsi="Berlin Sans FB"/>
          <w:color w:val="2F5496" w:themeColor="accent5" w:themeShade="BF"/>
          <w:sz w:val="24"/>
          <w:szCs w:val="24"/>
        </w:rPr>
        <w:t>4 visits with a provider</w:t>
      </w:r>
      <w:r w:rsidRPr="00D40D3A">
        <w:rPr>
          <w:rFonts w:ascii="Berlin Sans FB" w:hAnsi="Berlin Sans FB"/>
          <w:color w:val="2F5496" w:themeColor="accent5" w:themeShade="BF"/>
          <w:sz w:val="24"/>
          <w:szCs w:val="24"/>
        </w:rPr>
        <w:t xml:space="preserve"> of </w:t>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00ED719B">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________________</w:t>
      </w:r>
      <w:r w:rsidRPr="00D40D3A">
        <w:rPr>
          <w:rFonts w:ascii="Berlin Sans FB" w:hAnsi="Berlin Sans FB"/>
          <w:color w:val="2F5496" w:themeColor="accent5" w:themeShade="BF"/>
          <w:sz w:val="24"/>
          <w:szCs w:val="24"/>
        </w:rPr>
        <w:tab/>
        <w:t>________________</w:t>
      </w:r>
    </w:p>
    <w:p w:rsidR="00113404" w:rsidRPr="00D40D3A" w:rsidRDefault="00ED719B" w:rsidP="002C38A1">
      <w:pPr>
        <w:rPr>
          <w:rFonts w:ascii="Berlin Sans FB" w:hAnsi="Berlin Sans FB"/>
          <w:color w:val="2F5496" w:themeColor="accent5" w:themeShade="BF"/>
          <w:sz w:val="24"/>
          <w:szCs w:val="24"/>
        </w:rPr>
      </w:pPr>
      <w:r>
        <w:rPr>
          <w:rFonts w:ascii="Berlin Sans FB" w:hAnsi="Berlin Sans FB"/>
          <w:color w:val="2F5496" w:themeColor="accent5" w:themeShade="BF"/>
          <w:sz w:val="24"/>
          <w:szCs w:val="24"/>
        </w:rPr>
        <w:t>a</w:t>
      </w:r>
      <w:r w:rsidR="00113404" w:rsidRPr="00D40D3A">
        <w:rPr>
          <w:rFonts w:ascii="Berlin Sans FB" w:hAnsi="Berlin Sans FB"/>
          <w:color w:val="2F5496" w:themeColor="accent5" w:themeShade="BF"/>
          <w:sz w:val="24"/>
          <w:szCs w:val="24"/>
        </w:rPr>
        <w:t xml:space="preserve"> different discipline. </w:t>
      </w:r>
      <w:r w:rsidR="00113404" w:rsidRPr="00D40D3A">
        <w:rPr>
          <w:rFonts w:ascii="Berlin Sans FB" w:hAnsi="Berlin Sans FB"/>
          <w:color w:val="2F5496" w:themeColor="accent5" w:themeShade="BF"/>
          <w:sz w:val="24"/>
          <w:szCs w:val="24"/>
        </w:rPr>
        <w:tab/>
      </w:r>
      <w:r w:rsidR="00113404" w:rsidRPr="00D40D3A">
        <w:rPr>
          <w:rFonts w:ascii="Berlin Sans FB" w:hAnsi="Berlin Sans FB"/>
          <w:color w:val="2F5496" w:themeColor="accent5" w:themeShade="BF"/>
          <w:sz w:val="24"/>
          <w:szCs w:val="24"/>
        </w:rPr>
        <w:tab/>
      </w:r>
      <w:r w:rsidR="00113404" w:rsidRPr="00D40D3A">
        <w:rPr>
          <w:rFonts w:ascii="Berlin Sans FB" w:hAnsi="Berlin Sans FB"/>
          <w:color w:val="2F5496" w:themeColor="accent5" w:themeShade="BF"/>
          <w:sz w:val="24"/>
          <w:szCs w:val="24"/>
        </w:rPr>
        <w:tab/>
      </w:r>
      <w:r w:rsidR="00113404" w:rsidRPr="00D40D3A">
        <w:rPr>
          <w:rFonts w:ascii="Berlin Sans FB" w:hAnsi="Berlin Sans FB"/>
          <w:color w:val="2F5496" w:themeColor="accent5" w:themeShade="BF"/>
          <w:sz w:val="24"/>
          <w:szCs w:val="24"/>
        </w:rPr>
        <w:tab/>
      </w:r>
      <w:r w:rsidR="00113404" w:rsidRPr="00D40D3A">
        <w:rPr>
          <w:rFonts w:ascii="Berlin Sans FB" w:hAnsi="Berlin Sans FB"/>
          <w:color w:val="2F5496" w:themeColor="accent5" w:themeShade="BF"/>
          <w:sz w:val="24"/>
          <w:szCs w:val="24"/>
        </w:rPr>
        <w:tab/>
        <w:t>________________</w:t>
      </w:r>
      <w:r w:rsidR="00113404" w:rsidRPr="00D40D3A">
        <w:rPr>
          <w:rFonts w:ascii="Berlin Sans FB" w:hAnsi="Berlin Sans FB"/>
          <w:color w:val="2F5496" w:themeColor="accent5" w:themeShade="BF"/>
          <w:sz w:val="24"/>
          <w:szCs w:val="24"/>
        </w:rPr>
        <w:tab/>
        <w:t>________________</w:t>
      </w:r>
    </w:p>
    <w:p w:rsidR="00113404" w:rsidRPr="00D40D3A" w:rsidRDefault="00113404" w:rsidP="002C38A1">
      <w:pPr>
        <w:rPr>
          <w:rFonts w:ascii="Berlin Sans FB" w:hAnsi="Berlin Sans FB"/>
          <w:color w:val="2F5496" w:themeColor="accent5" w:themeShade="BF"/>
          <w:sz w:val="24"/>
          <w:szCs w:val="24"/>
        </w:rPr>
      </w:pP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t>________________</w:t>
      </w:r>
      <w:r w:rsidRPr="00D40D3A">
        <w:rPr>
          <w:rFonts w:ascii="Berlin Sans FB" w:hAnsi="Berlin Sans FB"/>
          <w:color w:val="2F5496" w:themeColor="accent5" w:themeShade="BF"/>
          <w:sz w:val="24"/>
          <w:szCs w:val="24"/>
        </w:rPr>
        <w:tab/>
        <w:t>________________</w:t>
      </w:r>
    </w:p>
    <w:p w:rsidR="00113404" w:rsidRPr="00D40D3A" w:rsidRDefault="00113404" w:rsidP="002C38A1">
      <w:pPr>
        <w:rPr>
          <w:rFonts w:ascii="Berlin Sans FB" w:hAnsi="Berlin Sans FB"/>
          <w:color w:val="2F5496" w:themeColor="accent5" w:themeShade="BF"/>
          <w:sz w:val="24"/>
          <w:szCs w:val="24"/>
        </w:rPr>
      </w:pP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t>________________</w:t>
      </w:r>
      <w:r w:rsidRPr="00D40D3A">
        <w:rPr>
          <w:rFonts w:ascii="Berlin Sans FB" w:hAnsi="Berlin Sans FB"/>
          <w:color w:val="2F5496" w:themeColor="accent5" w:themeShade="BF"/>
          <w:sz w:val="24"/>
          <w:szCs w:val="24"/>
        </w:rPr>
        <w:tab/>
        <w:t>________________</w:t>
      </w:r>
    </w:p>
    <w:p w:rsidR="00113404" w:rsidRPr="00D40D3A" w:rsidRDefault="006F2D92" w:rsidP="002C38A1">
      <w:pPr>
        <w:rPr>
          <w:rFonts w:ascii="Berlin Sans FB" w:hAnsi="Berlin Sans FB"/>
          <w:color w:val="2F5496" w:themeColor="accent5" w:themeShade="BF"/>
          <w:sz w:val="24"/>
          <w:szCs w:val="24"/>
        </w:rPr>
      </w:pPr>
      <w:r>
        <w:rPr>
          <w:rFonts w:ascii="Berlin Sans FB" w:hAnsi="Berlin Sans FB"/>
          <w:color w:val="2F5496" w:themeColor="accent5" w:themeShade="BF"/>
          <w:sz w:val="24"/>
          <w:szCs w:val="24"/>
        </w:rPr>
        <w:t>-Attend all</w:t>
      </w:r>
      <w:r w:rsidR="00113404" w:rsidRPr="00D40D3A">
        <w:rPr>
          <w:rFonts w:ascii="Berlin Sans FB" w:hAnsi="Berlin Sans FB"/>
          <w:color w:val="2F5496" w:themeColor="accent5" w:themeShade="BF"/>
          <w:sz w:val="24"/>
          <w:szCs w:val="24"/>
        </w:rPr>
        <w:t xml:space="preserve"> medical clinics with medical team</w:t>
      </w:r>
      <w:r w:rsidR="00113404" w:rsidRPr="00D40D3A">
        <w:rPr>
          <w:rFonts w:ascii="Berlin Sans FB" w:hAnsi="Berlin Sans FB"/>
          <w:color w:val="2F5496" w:themeColor="accent5" w:themeShade="BF"/>
          <w:sz w:val="24"/>
          <w:szCs w:val="24"/>
        </w:rPr>
        <w:tab/>
        <w:t>________________</w:t>
      </w:r>
      <w:r w:rsidR="00113404" w:rsidRPr="00D40D3A">
        <w:rPr>
          <w:rFonts w:ascii="Berlin Sans FB" w:hAnsi="Berlin Sans FB"/>
          <w:color w:val="2F5496" w:themeColor="accent5" w:themeShade="BF"/>
          <w:sz w:val="24"/>
          <w:szCs w:val="24"/>
        </w:rPr>
        <w:tab/>
        <w:t>________________</w:t>
      </w:r>
    </w:p>
    <w:p w:rsidR="00113404" w:rsidRPr="00D40D3A" w:rsidRDefault="00113404" w:rsidP="002C38A1">
      <w:pPr>
        <w:rPr>
          <w:rFonts w:ascii="Berlin Sans FB" w:hAnsi="Berlin Sans FB"/>
          <w:color w:val="2F5496" w:themeColor="accent5" w:themeShade="BF"/>
          <w:sz w:val="24"/>
          <w:szCs w:val="24"/>
        </w:rPr>
      </w:pP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t>________________</w:t>
      </w:r>
      <w:r w:rsidRPr="00D40D3A">
        <w:rPr>
          <w:rFonts w:ascii="Berlin Sans FB" w:hAnsi="Berlin Sans FB"/>
          <w:color w:val="2F5496" w:themeColor="accent5" w:themeShade="BF"/>
          <w:sz w:val="24"/>
          <w:szCs w:val="24"/>
        </w:rPr>
        <w:tab/>
        <w:t>________________</w:t>
      </w:r>
    </w:p>
    <w:p w:rsidR="00113404" w:rsidRPr="00D40D3A" w:rsidRDefault="00D40D3A" w:rsidP="002C38A1">
      <w:pPr>
        <w:rPr>
          <w:rFonts w:ascii="Berlin Sans FB" w:hAnsi="Berlin Sans FB"/>
          <w:color w:val="2F5496" w:themeColor="accent5" w:themeShade="BF"/>
          <w:sz w:val="24"/>
          <w:szCs w:val="24"/>
        </w:rPr>
      </w:pPr>
      <w:r w:rsidRPr="00D40D3A">
        <w:rPr>
          <w:rFonts w:ascii="Berlin Sans FB" w:hAnsi="Berlin Sans FB"/>
          <w:color w:val="2F5496" w:themeColor="accent5" w:themeShade="BF"/>
          <w:sz w:val="24"/>
          <w:szCs w:val="24"/>
        </w:rPr>
        <w:t>-Meet</w:t>
      </w:r>
      <w:r w:rsidR="006F2D92">
        <w:rPr>
          <w:rFonts w:ascii="Berlin Sans FB" w:hAnsi="Berlin Sans FB"/>
          <w:color w:val="2F5496" w:themeColor="accent5" w:themeShade="BF"/>
          <w:sz w:val="24"/>
          <w:szCs w:val="24"/>
        </w:rPr>
        <w:t xml:space="preserve"> with Kristina Blakney</w:t>
      </w:r>
      <w:r w:rsidRPr="00D40D3A">
        <w:rPr>
          <w:rFonts w:ascii="Berlin Sans FB" w:hAnsi="Berlin Sans FB"/>
          <w:color w:val="2F5496" w:themeColor="accent5" w:themeShade="BF"/>
          <w:sz w:val="24"/>
          <w:szCs w:val="24"/>
        </w:rPr>
        <w:t xml:space="preserve"> to review billing</w:t>
      </w:r>
    </w:p>
    <w:p w:rsidR="00D40D3A" w:rsidRPr="00D40D3A" w:rsidRDefault="00D40D3A" w:rsidP="002C38A1">
      <w:pPr>
        <w:rPr>
          <w:rFonts w:ascii="Berlin Sans FB" w:hAnsi="Berlin Sans FB"/>
          <w:color w:val="2F5496" w:themeColor="accent5" w:themeShade="BF"/>
          <w:sz w:val="24"/>
          <w:szCs w:val="24"/>
        </w:rPr>
      </w:pPr>
      <w:r w:rsidRPr="00D40D3A">
        <w:rPr>
          <w:rFonts w:ascii="Berlin Sans FB" w:hAnsi="Berlin Sans FB"/>
          <w:color w:val="2F5496" w:themeColor="accent5" w:themeShade="BF"/>
          <w:sz w:val="24"/>
          <w:szCs w:val="24"/>
        </w:rPr>
        <w:t>process and orientation on files and forms</w:t>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t>________________</w:t>
      </w:r>
      <w:r w:rsidRPr="00D40D3A">
        <w:rPr>
          <w:rFonts w:ascii="Berlin Sans FB" w:hAnsi="Berlin Sans FB"/>
          <w:color w:val="2F5496" w:themeColor="accent5" w:themeShade="BF"/>
          <w:sz w:val="24"/>
          <w:szCs w:val="24"/>
        </w:rPr>
        <w:tab/>
        <w:t>________________</w:t>
      </w:r>
    </w:p>
    <w:p w:rsidR="00D40D3A" w:rsidRPr="00D40D3A" w:rsidRDefault="00D40D3A" w:rsidP="002C38A1">
      <w:pPr>
        <w:rPr>
          <w:rFonts w:ascii="Berlin Sans FB" w:hAnsi="Berlin Sans FB"/>
          <w:color w:val="2F5496" w:themeColor="accent5" w:themeShade="BF"/>
          <w:sz w:val="24"/>
          <w:szCs w:val="24"/>
        </w:rPr>
      </w:pPr>
      <w:r w:rsidRPr="00D40D3A">
        <w:rPr>
          <w:rFonts w:ascii="Berlin Sans FB" w:hAnsi="Berlin Sans FB"/>
          <w:color w:val="2F5496" w:themeColor="accent5" w:themeShade="BF"/>
          <w:sz w:val="24"/>
          <w:szCs w:val="24"/>
        </w:rPr>
        <w:t>-Meet with Alison Noble to review fire safety</w:t>
      </w:r>
    </w:p>
    <w:p w:rsidR="00D40D3A" w:rsidRPr="00D40D3A" w:rsidRDefault="00D40D3A" w:rsidP="002C38A1">
      <w:pPr>
        <w:rPr>
          <w:rFonts w:ascii="Berlin Sans FB" w:hAnsi="Berlin Sans FB"/>
          <w:color w:val="2F5496" w:themeColor="accent5" w:themeShade="BF"/>
          <w:sz w:val="24"/>
          <w:szCs w:val="24"/>
        </w:rPr>
      </w:pPr>
      <w:r w:rsidRPr="00D40D3A">
        <w:rPr>
          <w:rFonts w:ascii="Berlin Sans FB" w:hAnsi="Berlin Sans FB"/>
          <w:color w:val="2F5496" w:themeColor="accent5" w:themeShade="BF"/>
          <w:sz w:val="24"/>
          <w:szCs w:val="24"/>
        </w:rPr>
        <w:t xml:space="preserve">And other safety policies and procedures, </w:t>
      </w:r>
    </w:p>
    <w:p w:rsidR="00D40D3A" w:rsidRPr="00D40D3A" w:rsidRDefault="00D40D3A" w:rsidP="002C38A1">
      <w:pPr>
        <w:rPr>
          <w:rFonts w:ascii="Berlin Sans FB" w:hAnsi="Berlin Sans FB"/>
          <w:color w:val="2F5496" w:themeColor="accent5" w:themeShade="BF"/>
          <w:sz w:val="24"/>
          <w:szCs w:val="24"/>
        </w:rPr>
      </w:pPr>
      <w:r w:rsidRPr="00D40D3A">
        <w:rPr>
          <w:rFonts w:ascii="Berlin Sans FB" w:hAnsi="Berlin Sans FB"/>
          <w:color w:val="2F5496" w:themeColor="accent5" w:themeShade="BF"/>
          <w:sz w:val="24"/>
          <w:szCs w:val="24"/>
        </w:rPr>
        <w:t>mileage protocol and phone and computer</w:t>
      </w:r>
    </w:p>
    <w:p w:rsidR="00D40D3A" w:rsidRPr="00D40D3A" w:rsidRDefault="00D40D3A" w:rsidP="002C38A1">
      <w:pPr>
        <w:rPr>
          <w:rFonts w:ascii="Berlin Sans FB" w:hAnsi="Berlin Sans FB"/>
          <w:color w:val="2F5496" w:themeColor="accent5" w:themeShade="BF"/>
          <w:sz w:val="24"/>
          <w:szCs w:val="24"/>
        </w:rPr>
      </w:pPr>
      <w:r w:rsidRPr="00D40D3A">
        <w:rPr>
          <w:rFonts w:ascii="Berlin Sans FB" w:hAnsi="Berlin Sans FB"/>
          <w:color w:val="2F5496" w:themeColor="accent5" w:themeShade="BF"/>
          <w:sz w:val="24"/>
          <w:szCs w:val="24"/>
        </w:rPr>
        <w:t xml:space="preserve"> orientation.</w:t>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r>
      <w:r w:rsidRPr="00D40D3A">
        <w:rPr>
          <w:rFonts w:ascii="Berlin Sans FB" w:hAnsi="Berlin Sans FB"/>
          <w:color w:val="2F5496" w:themeColor="accent5" w:themeShade="BF"/>
          <w:sz w:val="24"/>
          <w:szCs w:val="24"/>
        </w:rPr>
        <w:tab/>
        <w:t>________________</w:t>
      </w:r>
      <w:r w:rsidRPr="00D40D3A">
        <w:rPr>
          <w:rFonts w:ascii="Berlin Sans FB" w:hAnsi="Berlin Sans FB"/>
          <w:color w:val="2F5496" w:themeColor="accent5" w:themeShade="BF"/>
          <w:sz w:val="24"/>
          <w:szCs w:val="24"/>
        </w:rPr>
        <w:tab/>
        <w:t>________________</w:t>
      </w:r>
    </w:p>
    <w:p w:rsidR="00D40D3A" w:rsidRPr="00D40D3A" w:rsidRDefault="006F2D92" w:rsidP="002C38A1">
      <w:pPr>
        <w:rPr>
          <w:rFonts w:ascii="Berlin Sans FB" w:hAnsi="Berlin Sans FB"/>
          <w:color w:val="2F5496" w:themeColor="accent5" w:themeShade="BF"/>
          <w:sz w:val="24"/>
          <w:szCs w:val="24"/>
        </w:rPr>
      </w:pPr>
      <w:r>
        <w:rPr>
          <w:rFonts w:ascii="Berlin Sans FB" w:hAnsi="Berlin Sans FB"/>
          <w:color w:val="2F5496" w:themeColor="accent5" w:themeShade="BF"/>
          <w:sz w:val="24"/>
          <w:szCs w:val="24"/>
        </w:rPr>
        <w:t>-Meet with direct supervisor</w:t>
      </w:r>
      <w:r w:rsidR="00D40D3A" w:rsidRPr="00D40D3A">
        <w:rPr>
          <w:rFonts w:ascii="Berlin Sans FB" w:hAnsi="Berlin Sans FB"/>
          <w:color w:val="2F5496" w:themeColor="accent5" w:themeShade="BF"/>
          <w:sz w:val="24"/>
          <w:szCs w:val="24"/>
        </w:rPr>
        <w:t>, to review process</w:t>
      </w:r>
    </w:p>
    <w:p w:rsidR="00D40D3A" w:rsidRPr="00D40D3A" w:rsidRDefault="006F2D92" w:rsidP="002C38A1">
      <w:pPr>
        <w:rPr>
          <w:rFonts w:ascii="Berlin Sans FB" w:hAnsi="Berlin Sans FB"/>
          <w:color w:val="2F5496" w:themeColor="accent5" w:themeShade="BF"/>
          <w:sz w:val="24"/>
          <w:szCs w:val="24"/>
        </w:rPr>
      </w:pPr>
      <w:r>
        <w:rPr>
          <w:rFonts w:ascii="Berlin Sans FB" w:hAnsi="Berlin Sans FB"/>
          <w:color w:val="2F5496" w:themeColor="accent5" w:themeShade="BF"/>
          <w:sz w:val="24"/>
          <w:szCs w:val="24"/>
        </w:rPr>
        <w:t>f</w:t>
      </w:r>
      <w:r w:rsidR="00D40D3A" w:rsidRPr="00D40D3A">
        <w:rPr>
          <w:rFonts w:ascii="Berlin Sans FB" w:hAnsi="Berlin Sans FB"/>
          <w:color w:val="2F5496" w:themeColor="accent5" w:themeShade="BF"/>
          <w:sz w:val="24"/>
          <w:szCs w:val="24"/>
        </w:rPr>
        <w:t xml:space="preserve">or timesheets, leave requests. </w:t>
      </w:r>
      <w:r w:rsidR="00D40D3A" w:rsidRPr="00D40D3A">
        <w:rPr>
          <w:rFonts w:ascii="Berlin Sans FB" w:hAnsi="Berlin Sans FB"/>
          <w:color w:val="2F5496" w:themeColor="accent5" w:themeShade="BF"/>
          <w:sz w:val="24"/>
          <w:szCs w:val="24"/>
        </w:rPr>
        <w:tab/>
      </w:r>
      <w:r w:rsidR="00D40D3A" w:rsidRPr="00D40D3A">
        <w:rPr>
          <w:rFonts w:ascii="Berlin Sans FB" w:hAnsi="Berlin Sans FB"/>
          <w:color w:val="2F5496" w:themeColor="accent5" w:themeShade="BF"/>
          <w:sz w:val="24"/>
          <w:szCs w:val="24"/>
        </w:rPr>
        <w:tab/>
      </w:r>
      <w:r w:rsidR="00D40D3A" w:rsidRPr="00D40D3A">
        <w:rPr>
          <w:rFonts w:ascii="Berlin Sans FB" w:hAnsi="Berlin Sans FB"/>
          <w:color w:val="2F5496" w:themeColor="accent5" w:themeShade="BF"/>
          <w:sz w:val="24"/>
          <w:szCs w:val="24"/>
        </w:rPr>
        <w:tab/>
        <w:t>________________</w:t>
      </w:r>
      <w:r w:rsidR="00D40D3A" w:rsidRPr="00D40D3A">
        <w:rPr>
          <w:rFonts w:ascii="Berlin Sans FB" w:hAnsi="Berlin Sans FB"/>
          <w:color w:val="2F5496" w:themeColor="accent5" w:themeShade="BF"/>
          <w:sz w:val="24"/>
          <w:szCs w:val="24"/>
        </w:rPr>
        <w:tab/>
        <w:t>________________</w:t>
      </w:r>
    </w:p>
    <w:p w:rsidR="00D40D3A" w:rsidRPr="002C38A1" w:rsidRDefault="00D40D3A" w:rsidP="002C38A1">
      <w:pPr>
        <w:rPr>
          <w:rFonts w:ascii="Berlin Sans FB" w:hAnsi="Berlin Sans FB"/>
          <w:color w:val="385623" w:themeColor="accent6" w:themeShade="80"/>
          <w:sz w:val="24"/>
          <w:szCs w:val="24"/>
        </w:rPr>
      </w:pPr>
    </w:p>
    <w:p w:rsidR="00253262" w:rsidRPr="00253262" w:rsidRDefault="00253262" w:rsidP="00253262">
      <w:pPr>
        <w:rPr>
          <w:rFonts w:ascii="Berlin Sans FB" w:hAnsi="Berlin Sans FB"/>
          <w:b/>
          <w:sz w:val="24"/>
          <w:szCs w:val="24"/>
        </w:rPr>
      </w:pPr>
      <w:r>
        <w:rPr>
          <w:rFonts w:ascii="Berlin Sans FB" w:hAnsi="Berlin Sans FB"/>
          <w:b/>
          <w:sz w:val="24"/>
          <w:szCs w:val="24"/>
        </w:rPr>
        <w:t>_____________________________________________________________________________</w:t>
      </w:r>
    </w:p>
    <w:p w:rsidR="00253262" w:rsidRPr="00253262" w:rsidRDefault="00253262" w:rsidP="00253262">
      <w:pPr>
        <w:rPr>
          <w:rFonts w:ascii="Berlin Sans FB" w:hAnsi="Berlin Sans FB"/>
          <w:color w:val="7030A0"/>
          <w:sz w:val="24"/>
          <w:szCs w:val="24"/>
        </w:rPr>
      </w:pPr>
      <w:r>
        <w:rPr>
          <w:rFonts w:ascii="Berlin Sans FB" w:hAnsi="Berlin Sans FB"/>
          <w:color w:val="2F5496" w:themeColor="accent5" w:themeShade="BF"/>
          <w:sz w:val="24"/>
          <w:szCs w:val="24"/>
        </w:rPr>
        <w:t>_________month 1</w:t>
      </w:r>
      <w:r>
        <w:rPr>
          <w:rFonts w:ascii="Berlin Sans FB" w:hAnsi="Berlin Sans FB"/>
          <w:color w:val="2F5496" w:themeColor="accent5" w:themeShade="BF"/>
          <w:sz w:val="24"/>
          <w:szCs w:val="24"/>
        </w:rPr>
        <w:tab/>
      </w:r>
      <w:r>
        <w:rPr>
          <w:rFonts w:ascii="Berlin Sans FB" w:hAnsi="Berlin Sans FB"/>
          <w:color w:val="2F5496" w:themeColor="accent5" w:themeShade="BF"/>
          <w:sz w:val="24"/>
          <w:szCs w:val="24"/>
        </w:rPr>
        <w:tab/>
      </w:r>
      <w:r>
        <w:rPr>
          <w:rFonts w:ascii="Berlin Sans FB" w:hAnsi="Berlin Sans FB"/>
          <w:color w:val="385623" w:themeColor="accent6" w:themeShade="80"/>
          <w:sz w:val="24"/>
          <w:szCs w:val="24"/>
        </w:rPr>
        <w:t>___________Month 2</w:t>
      </w:r>
      <w:r>
        <w:rPr>
          <w:rFonts w:ascii="Berlin Sans FB" w:hAnsi="Berlin Sans FB"/>
          <w:color w:val="385623" w:themeColor="accent6" w:themeShade="80"/>
          <w:sz w:val="24"/>
          <w:szCs w:val="24"/>
        </w:rPr>
        <w:tab/>
      </w:r>
      <w:r>
        <w:rPr>
          <w:rFonts w:ascii="Berlin Sans FB" w:hAnsi="Berlin Sans FB"/>
          <w:color w:val="385623" w:themeColor="accent6" w:themeShade="80"/>
          <w:sz w:val="24"/>
          <w:szCs w:val="24"/>
        </w:rPr>
        <w:tab/>
      </w:r>
      <w:r>
        <w:rPr>
          <w:rFonts w:ascii="Berlin Sans FB" w:hAnsi="Berlin Sans FB"/>
          <w:color w:val="7030A0"/>
          <w:sz w:val="24"/>
          <w:szCs w:val="24"/>
        </w:rPr>
        <w:t>____________after month 2</w:t>
      </w:r>
    </w:p>
    <w:p w:rsidR="002C38A1" w:rsidRPr="002C38A1" w:rsidRDefault="002C38A1" w:rsidP="000E76B6">
      <w:pPr>
        <w:rPr>
          <w:rFonts w:ascii="Berlin Sans FB" w:hAnsi="Berlin Sans FB"/>
          <w:color w:val="385623" w:themeColor="accent6" w:themeShade="80"/>
          <w:sz w:val="24"/>
          <w:szCs w:val="24"/>
        </w:rPr>
      </w:pPr>
    </w:p>
    <w:p w:rsidR="002C38A1" w:rsidRPr="00B11BD4" w:rsidRDefault="002C38A1" w:rsidP="000E76B6">
      <w:pPr>
        <w:rPr>
          <w:rFonts w:ascii="Berlin Sans FB" w:hAnsi="Berlin Sans FB"/>
          <w:color w:val="000000" w:themeColor="text1"/>
          <w:sz w:val="24"/>
          <w:szCs w:val="24"/>
          <w:u w:val="single"/>
        </w:rPr>
      </w:pPr>
    </w:p>
    <w:p w:rsidR="00042A78" w:rsidRDefault="00042A78" w:rsidP="000E76B6">
      <w:pPr>
        <w:rPr>
          <w:rFonts w:ascii="Berlin Sans FB" w:hAnsi="Berlin Sans FB"/>
          <w:sz w:val="24"/>
          <w:szCs w:val="24"/>
        </w:rPr>
      </w:pPr>
    </w:p>
    <w:p w:rsidR="00042A78" w:rsidRDefault="00042A78" w:rsidP="000E76B6">
      <w:pPr>
        <w:rPr>
          <w:rFonts w:ascii="Berlin Sans FB" w:hAnsi="Berlin Sans FB"/>
          <w:sz w:val="24"/>
          <w:szCs w:val="24"/>
        </w:rPr>
      </w:pPr>
    </w:p>
    <w:p w:rsidR="00042A78" w:rsidRPr="00042A78" w:rsidRDefault="00042A78" w:rsidP="000E76B6">
      <w:pPr>
        <w:rPr>
          <w:rFonts w:ascii="Berlin Sans FB" w:hAnsi="Berlin Sans FB"/>
          <w:sz w:val="24"/>
          <w:szCs w:val="24"/>
        </w:rPr>
      </w:pPr>
    </w:p>
    <w:p w:rsidR="00042A78" w:rsidRPr="00042A78" w:rsidRDefault="00042A78" w:rsidP="000E76B6">
      <w:pPr>
        <w:rPr>
          <w:rFonts w:ascii="Berlin Sans FB" w:hAnsi="Berlin Sans FB"/>
          <w:sz w:val="24"/>
          <w:szCs w:val="24"/>
        </w:rPr>
      </w:pPr>
    </w:p>
    <w:p w:rsidR="00C005DA" w:rsidRPr="00C005DA" w:rsidRDefault="00C005DA" w:rsidP="000E76B6">
      <w:pPr>
        <w:rPr>
          <w:rFonts w:ascii="Berlin Sans FB" w:hAnsi="Berlin Sans FB"/>
          <w:sz w:val="24"/>
          <w:szCs w:val="24"/>
        </w:rPr>
      </w:pPr>
    </w:p>
    <w:sectPr w:rsidR="00C005DA" w:rsidRPr="00C00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1E8"/>
    <w:multiLevelType w:val="hybridMultilevel"/>
    <w:tmpl w:val="0FDCB1AC"/>
    <w:lvl w:ilvl="0" w:tplc="585ACA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B6"/>
    <w:rsid w:val="00026A04"/>
    <w:rsid w:val="00042A78"/>
    <w:rsid w:val="000E76B6"/>
    <w:rsid w:val="00113404"/>
    <w:rsid w:val="00253262"/>
    <w:rsid w:val="002C38A1"/>
    <w:rsid w:val="002F4427"/>
    <w:rsid w:val="00322DED"/>
    <w:rsid w:val="00415A2F"/>
    <w:rsid w:val="00591106"/>
    <w:rsid w:val="00693942"/>
    <w:rsid w:val="006C6081"/>
    <w:rsid w:val="006F2D92"/>
    <w:rsid w:val="009C46F5"/>
    <w:rsid w:val="00B11BD4"/>
    <w:rsid w:val="00BF4A69"/>
    <w:rsid w:val="00C005DA"/>
    <w:rsid w:val="00C10C34"/>
    <w:rsid w:val="00C86497"/>
    <w:rsid w:val="00CD557F"/>
    <w:rsid w:val="00D40D3A"/>
    <w:rsid w:val="00E96D8E"/>
    <w:rsid w:val="00ED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1BABE-19B7-49E8-8A2E-18365920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6B6"/>
    <w:pPr>
      <w:ind w:left="720"/>
      <w:contextualSpacing/>
    </w:pPr>
  </w:style>
  <w:style w:type="paragraph" w:styleId="BalloonText">
    <w:name w:val="Balloon Text"/>
    <w:basedOn w:val="Normal"/>
    <w:link w:val="BalloonTextChar"/>
    <w:uiPriority w:val="99"/>
    <w:semiHidden/>
    <w:unhideWhenUsed/>
    <w:rsid w:val="00C86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 for Development and Disability, UNM</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Vicenti</dc:creator>
  <cp:keywords/>
  <dc:description/>
  <cp:lastModifiedBy>Lisa Rohleder</cp:lastModifiedBy>
  <cp:revision>2</cp:revision>
  <cp:lastPrinted>2017-04-04T18:00:00Z</cp:lastPrinted>
  <dcterms:created xsi:type="dcterms:W3CDTF">2020-06-16T17:13:00Z</dcterms:created>
  <dcterms:modified xsi:type="dcterms:W3CDTF">2020-06-16T17:13:00Z</dcterms:modified>
</cp:coreProperties>
</file>